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31E" w:rsidRPr="00682075" w:rsidRDefault="0025594A" w:rsidP="00717A54">
      <w:pPr>
        <w:jc w:val="center"/>
        <w:rPr>
          <w:rFonts w:ascii="Times New Roman" w:hAnsi="Times New Roman" w:cs="Times New Roman"/>
          <w:b/>
          <w:bCs/>
          <w:sz w:val="24"/>
          <w:szCs w:val="24"/>
        </w:rPr>
      </w:pPr>
      <w:bookmarkStart w:id="0" w:name="_Toc128560692"/>
      <w:bookmarkStart w:id="1" w:name="_Toc128564839"/>
      <w:bookmarkStart w:id="2" w:name="_GoBack"/>
      <w:bookmarkEnd w:id="2"/>
      <w:r>
        <w:rPr>
          <w:rFonts w:ascii="Times New Roman" w:hAnsi="Times New Roman" w:cs="Times New Roman"/>
          <w:b/>
          <w:bCs/>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43.5pt">
            <v:imagedata r:id="rId9" o:title="юнармия"/>
          </v:shape>
        </w:pict>
      </w:r>
    </w:p>
    <w:p w:rsidR="00B7531E" w:rsidRPr="00682075" w:rsidRDefault="00B7531E" w:rsidP="00717A54">
      <w:pPr>
        <w:jc w:val="center"/>
        <w:rPr>
          <w:rFonts w:ascii="Times New Roman" w:hAnsi="Times New Roman" w:cs="Times New Roman"/>
          <w:b/>
          <w:bCs/>
          <w:sz w:val="24"/>
          <w:szCs w:val="24"/>
        </w:rPr>
      </w:pPr>
    </w:p>
    <w:p w:rsidR="00B7531E" w:rsidRPr="00682075" w:rsidRDefault="00B7531E" w:rsidP="00717A54">
      <w:pPr>
        <w:jc w:val="center"/>
        <w:rPr>
          <w:rFonts w:ascii="Times New Roman" w:hAnsi="Times New Roman" w:cs="Times New Roman"/>
          <w:b/>
          <w:bCs/>
          <w:sz w:val="24"/>
          <w:szCs w:val="24"/>
        </w:rPr>
      </w:pPr>
    </w:p>
    <w:p w:rsidR="00B7531E" w:rsidRPr="00682075" w:rsidRDefault="00B7531E" w:rsidP="00717A54">
      <w:pPr>
        <w:jc w:val="center"/>
        <w:rPr>
          <w:rFonts w:ascii="Times New Roman" w:hAnsi="Times New Roman" w:cs="Times New Roman"/>
          <w:b/>
          <w:bCs/>
          <w:sz w:val="24"/>
          <w:szCs w:val="24"/>
        </w:rPr>
      </w:pPr>
    </w:p>
    <w:p w:rsidR="00B7531E" w:rsidRPr="00682075" w:rsidRDefault="00B7531E" w:rsidP="007E4B69">
      <w:pPr>
        <w:jc w:val="both"/>
        <w:rPr>
          <w:rFonts w:ascii="Times New Roman" w:hAnsi="Times New Roman" w:cs="Times New Roman"/>
          <w:b/>
          <w:bCs/>
          <w:sz w:val="24"/>
          <w:szCs w:val="24"/>
        </w:rPr>
      </w:pPr>
    </w:p>
    <w:p w:rsidR="007E4B69" w:rsidRPr="00682075" w:rsidRDefault="007E4B69" w:rsidP="007E4B69">
      <w:pPr>
        <w:spacing w:after="0"/>
        <w:jc w:val="center"/>
        <w:rPr>
          <w:rFonts w:ascii="Times New Roman" w:hAnsi="Times New Roman" w:cs="Times New Roman"/>
          <w:b/>
          <w:sz w:val="24"/>
          <w:szCs w:val="24"/>
        </w:rPr>
      </w:pPr>
      <w:r w:rsidRPr="00682075">
        <w:rPr>
          <w:rFonts w:ascii="Times New Roman" w:hAnsi="Times New Roman" w:cs="Times New Roman"/>
          <w:b/>
          <w:sz w:val="24"/>
          <w:szCs w:val="24"/>
        </w:rPr>
        <w:t>Содержание</w:t>
      </w:r>
    </w:p>
    <w:p w:rsidR="007E4B69" w:rsidRPr="00682075" w:rsidRDefault="007E4B69" w:rsidP="007E4B69">
      <w:pPr>
        <w:spacing w:after="0"/>
        <w:jc w:val="center"/>
        <w:rPr>
          <w:rFonts w:ascii="Times New Roman" w:hAnsi="Times New Roman" w:cs="Times New Roman"/>
          <w:b/>
          <w:sz w:val="24"/>
          <w:szCs w:val="24"/>
        </w:rPr>
      </w:pPr>
    </w:p>
    <w:tbl>
      <w:tblPr>
        <w:tblW w:w="0" w:type="auto"/>
        <w:tblInd w:w="108" w:type="dxa"/>
        <w:tblLook w:val="04A0" w:firstRow="1" w:lastRow="0" w:firstColumn="1" w:lastColumn="0" w:noHBand="0" w:noVBand="1"/>
      </w:tblPr>
      <w:tblGrid>
        <w:gridCol w:w="702"/>
        <w:gridCol w:w="7192"/>
        <w:gridCol w:w="1569"/>
      </w:tblGrid>
      <w:tr w:rsidR="007E4B69" w:rsidRPr="00682075" w:rsidTr="007E4B69">
        <w:tc>
          <w:tcPr>
            <w:tcW w:w="8505" w:type="dxa"/>
            <w:gridSpan w:val="2"/>
            <w:shd w:val="clear" w:color="auto" w:fill="auto"/>
          </w:tcPr>
          <w:p w:rsidR="007E4B69" w:rsidRPr="00682075" w:rsidRDefault="007E4B69" w:rsidP="007E4B69">
            <w:pPr>
              <w:spacing w:after="0"/>
              <w:jc w:val="both"/>
              <w:rPr>
                <w:rFonts w:ascii="Times New Roman" w:hAnsi="Times New Roman" w:cs="Times New Roman"/>
                <w:b/>
                <w:sz w:val="24"/>
                <w:szCs w:val="24"/>
              </w:rPr>
            </w:pPr>
            <w:r w:rsidRPr="00682075">
              <w:rPr>
                <w:rFonts w:ascii="Times New Roman" w:hAnsi="Times New Roman" w:cs="Times New Roman"/>
                <w:b/>
                <w:sz w:val="24"/>
                <w:szCs w:val="24"/>
              </w:rPr>
              <w:t>1. КОМПЛЕКС ОСНОВНЫХ ХАРАКТЕРИСТИК</w:t>
            </w:r>
          </w:p>
        </w:tc>
        <w:tc>
          <w:tcPr>
            <w:tcW w:w="1701" w:type="dxa"/>
            <w:shd w:val="clear" w:color="auto" w:fill="auto"/>
          </w:tcPr>
          <w:p w:rsidR="007E4B69" w:rsidRPr="00682075" w:rsidRDefault="007E4B69" w:rsidP="007E4B69">
            <w:pPr>
              <w:spacing w:after="0"/>
              <w:jc w:val="both"/>
              <w:rPr>
                <w:rFonts w:ascii="Times New Roman" w:hAnsi="Times New Roman" w:cs="Times New Roman"/>
                <w:b/>
                <w:sz w:val="24"/>
                <w:szCs w:val="24"/>
              </w:rPr>
            </w:pPr>
          </w:p>
        </w:tc>
      </w:tr>
      <w:tr w:rsidR="007E4B69" w:rsidRPr="00682075" w:rsidTr="007E4B69">
        <w:tc>
          <w:tcPr>
            <w:tcW w:w="709" w:type="dxa"/>
            <w:shd w:val="clear" w:color="auto" w:fill="auto"/>
          </w:tcPr>
          <w:p w:rsidR="007E4B69" w:rsidRPr="00682075" w:rsidRDefault="007E4B69" w:rsidP="007E4B69">
            <w:pPr>
              <w:spacing w:after="0"/>
              <w:jc w:val="both"/>
              <w:rPr>
                <w:rFonts w:ascii="Times New Roman" w:hAnsi="Times New Roman" w:cs="Times New Roman"/>
                <w:sz w:val="24"/>
                <w:szCs w:val="24"/>
              </w:rPr>
            </w:pPr>
            <w:r w:rsidRPr="00682075">
              <w:rPr>
                <w:rFonts w:ascii="Times New Roman" w:hAnsi="Times New Roman" w:cs="Times New Roman"/>
                <w:sz w:val="24"/>
                <w:szCs w:val="24"/>
              </w:rPr>
              <w:t xml:space="preserve">1.1. </w:t>
            </w:r>
          </w:p>
        </w:tc>
        <w:tc>
          <w:tcPr>
            <w:tcW w:w="7796" w:type="dxa"/>
            <w:shd w:val="clear" w:color="auto" w:fill="auto"/>
          </w:tcPr>
          <w:p w:rsidR="007E4B69" w:rsidRPr="00682075" w:rsidRDefault="007E4B69" w:rsidP="007E4B69">
            <w:pPr>
              <w:spacing w:after="0"/>
              <w:jc w:val="both"/>
              <w:rPr>
                <w:rFonts w:ascii="Times New Roman" w:hAnsi="Times New Roman" w:cs="Times New Roman"/>
                <w:sz w:val="24"/>
                <w:szCs w:val="24"/>
              </w:rPr>
            </w:pPr>
            <w:r w:rsidRPr="00682075">
              <w:rPr>
                <w:rFonts w:ascii="Times New Roman" w:hAnsi="Times New Roman" w:cs="Times New Roman"/>
                <w:sz w:val="24"/>
                <w:szCs w:val="24"/>
              </w:rPr>
              <w:t>Пояснительная записка</w:t>
            </w:r>
          </w:p>
        </w:tc>
        <w:tc>
          <w:tcPr>
            <w:tcW w:w="1701" w:type="dxa"/>
            <w:shd w:val="clear" w:color="auto" w:fill="auto"/>
          </w:tcPr>
          <w:p w:rsidR="007E4B69" w:rsidRPr="00682075" w:rsidRDefault="007E4B69" w:rsidP="007E4B69">
            <w:pPr>
              <w:spacing w:after="0"/>
              <w:jc w:val="center"/>
              <w:rPr>
                <w:rFonts w:ascii="Times New Roman" w:hAnsi="Times New Roman" w:cs="Times New Roman"/>
                <w:sz w:val="24"/>
                <w:szCs w:val="24"/>
              </w:rPr>
            </w:pPr>
            <w:r w:rsidRPr="00682075">
              <w:rPr>
                <w:rFonts w:ascii="Times New Roman" w:hAnsi="Times New Roman" w:cs="Times New Roman"/>
                <w:sz w:val="24"/>
                <w:szCs w:val="24"/>
              </w:rPr>
              <w:t>3</w:t>
            </w:r>
          </w:p>
        </w:tc>
      </w:tr>
      <w:tr w:rsidR="007E4B69" w:rsidRPr="00682075" w:rsidTr="007E4B69">
        <w:tc>
          <w:tcPr>
            <w:tcW w:w="709" w:type="dxa"/>
            <w:shd w:val="clear" w:color="auto" w:fill="auto"/>
          </w:tcPr>
          <w:p w:rsidR="007E4B69" w:rsidRPr="00682075" w:rsidRDefault="007E4B69" w:rsidP="007E4B69">
            <w:pPr>
              <w:spacing w:after="0"/>
              <w:jc w:val="both"/>
              <w:rPr>
                <w:rFonts w:ascii="Times New Roman" w:hAnsi="Times New Roman" w:cs="Times New Roman"/>
                <w:sz w:val="24"/>
                <w:szCs w:val="24"/>
              </w:rPr>
            </w:pPr>
            <w:r w:rsidRPr="00682075">
              <w:rPr>
                <w:rFonts w:ascii="Times New Roman" w:hAnsi="Times New Roman" w:cs="Times New Roman"/>
                <w:sz w:val="24"/>
                <w:szCs w:val="24"/>
              </w:rPr>
              <w:t>1.2.</w:t>
            </w:r>
          </w:p>
        </w:tc>
        <w:tc>
          <w:tcPr>
            <w:tcW w:w="7796" w:type="dxa"/>
            <w:shd w:val="clear" w:color="auto" w:fill="auto"/>
          </w:tcPr>
          <w:p w:rsidR="007E4B69" w:rsidRPr="00682075" w:rsidRDefault="007E4B69" w:rsidP="007E4B69">
            <w:pPr>
              <w:spacing w:after="0"/>
              <w:jc w:val="both"/>
              <w:rPr>
                <w:rFonts w:ascii="Times New Roman" w:hAnsi="Times New Roman" w:cs="Times New Roman"/>
                <w:sz w:val="24"/>
                <w:szCs w:val="24"/>
              </w:rPr>
            </w:pPr>
            <w:r w:rsidRPr="00682075">
              <w:rPr>
                <w:rFonts w:ascii="Times New Roman" w:hAnsi="Times New Roman" w:cs="Times New Roman"/>
                <w:sz w:val="24"/>
                <w:szCs w:val="24"/>
              </w:rPr>
              <w:t>Цели и задачи  программы</w:t>
            </w:r>
          </w:p>
        </w:tc>
        <w:tc>
          <w:tcPr>
            <w:tcW w:w="1701" w:type="dxa"/>
            <w:shd w:val="clear" w:color="auto" w:fill="auto"/>
          </w:tcPr>
          <w:p w:rsidR="007E4B69" w:rsidRPr="00682075" w:rsidRDefault="007E4B69" w:rsidP="007E4B69">
            <w:pPr>
              <w:spacing w:after="0"/>
              <w:jc w:val="center"/>
              <w:rPr>
                <w:rFonts w:ascii="Times New Roman" w:hAnsi="Times New Roman" w:cs="Times New Roman"/>
                <w:sz w:val="24"/>
                <w:szCs w:val="24"/>
              </w:rPr>
            </w:pPr>
            <w:r w:rsidRPr="00682075">
              <w:rPr>
                <w:rFonts w:ascii="Times New Roman" w:hAnsi="Times New Roman" w:cs="Times New Roman"/>
                <w:sz w:val="24"/>
                <w:szCs w:val="24"/>
              </w:rPr>
              <w:t>4</w:t>
            </w:r>
          </w:p>
        </w:tc>
      </w:tr>
      <w:tr w:rsidR="007E4B69" w:rsidRPr="00682075" w:rsidTr="007E4B69">
        <w:tc>
          <w:tcPr>
            <w:tcW w:w="709" w:type="dxa"/>
            <w:shd w:val="clear" w:color="auto" w:fill="auto"/>
          </w:tcPr>
          <w:p w:rsidR="007E4B69" w:rsidRPr="00682075" w:rsidRDefault="007E4B69" w:rsidP="007E4B69">
            <w:pPr>
              <w:spacing w:after="0"/>
              <w:jc w:val="both"/>
              <w:rPr>
                <w:rFonts w:ascii="Times New Roman" w:hAnsi="Times New Roman" w:cs="Times New Roman"/>
                <w:sz w:val="24"/>
                <w:szCs w:val="24"/>
              </w:rPr>
            </w:pPr>
            <w:r w:rsidRPr="00682075">
              <w:rPr>
                <w:rFonts w:ascii="Times New Roman" w:hAnsi="Times New Roman" w:cs="Times New Roman"/>
                <w:sz w:val="24"/>
                <w:szCs w:val="24"/>
              </w:rPr>
              <w:t>1.3.</w:t>
            </w:r>
          </w:p>
        </w:tc>
        <w:tc>
          <w:tcPr>
            <w:tcW w:w="7796" w:type="dxa"/>
            <w:shd w:val="clear" w:color="auto" w:fill="auto"/>
          </w:tcPr>
          <w:p w:rsidR="007E4B69" w:rsidRPr="00682075" w:rsidRDefault="007E4B69" w:rsidP="007E4B69">
            <w:pPr>
              <w:spacing w:after="0"/>
              <w:jc w:val="both"/>
              <w:rPr>
                <w:rFonts w:ascii="Times New Roman" w:hAnsi="Times New Roman" w:cs="Times New Roman"/>
                <w:sz w:val="24"/>
                <w:szCs w:val="24"/>
              </w:rPr>
            </w:pPr>
            <w:r w:rsidRPr="00682075">
              <w:rPr>
                <w:rFonts w:ascii="Times New Roman" w:hAnsi="Times New Roman" w:cs="Times New Roman"/>
                <w:sz w:val="24"/>
                <w:szCs w:val="24"/>
              </w:rPr>
              <w:t>Учебный план</w:t>
            </w:r>
          </w:p>
        </w:tc>
        <w:tc>
          <w:tcPr>
            <w:tcW w:w="1701" w:type="dxa"/>
            <w:shd w:val="clear" w:color="auto" w:fill="auto"/>
          </w:tcPr>
          <w:p w:rsidR="007E4B69" w:rsidRPr="00682075" w:rsidRDefault="007E4B69" w:rsidP="007E4B69">
            <w:pPr>
              <w:spacing w:after="0"/>
              <w:jc w:val="center"/>
              <w:rPr>
                <w:rFonts w:ascii="Times New Roman" w:hAnsi="Times New Roman" w:cs="Times New Roman"/>
                <w:sz w:val="24"/>
                <w:szCs w:val="24"/>
              </w:rPr>
            </w:pPr>
            <w:r w:rsidRPr="00682075">
              <w:rPr>
                <w:rFonts w:ascii="Times New Roman" w:hAnsi="Times New Roman" w:cs="Times New Roman"/>
                <w:sz w:val="24"/>
                <w:szCs w:val="24"/>
              </w:rPr>
              <w:t>5</w:t>
            </w:r>
          </w:p>
        </w:tc>
      </w:tr>
      <w:tr w:rsidR="007E4B69" w:rsidRPr="00682075" w:rsidTr="007E4B69">
        <w:tc>
          <w:tcPr>
            <w:tcW w:w="709" w:type="dxa"/>
            <w:shd w:val="clear" w:color="auto" w:fill="auto"/>
          </w:tcPr>
          <w:p w:rsidR="007E4B69" w:rsidRPr="00682075" w:rsidRDefault="007E4B69" w:rsidP="007E4B69">
            <w:pPr>
              <w:spacing w:after="0"/>
              <w:jc w:val="both"/>
              <w:rPr>
                <w:rFonts w:ascii="Times New Roman" w:hAnsi="Times New Roman" w:cs="Times New Roman"/>
                <w:sz w:val="24"/>
                <w:szCs w:val="24"/>
              </w:rPr>
            </w:pPr>
            <w:r w:rsidRPr="00682075">
              <w:rPr>
                <w:rFonts w:ascii="Times New Roman" w:hAnsi="Times New Roman" w:cs="Times New Roman"/>
                <w:sz w:val="24"/>
                <w:szCs w:val="24"/>
              </w:rPr>
              <w:t xml:space="preserve">1.4. </w:t>
            </w:r>
          </w:p>
        </w:tc>
        <w:tc>
          <w:tcPr>
            <w:tcW w:w="7796" w:type="dxa"/>
            <w:shd w:val="clear" w:color="auto" w:fill="auto"/>
          </w:tcPr>
          <w:p w:rsidR="007E4B69" w:rsidRPr="00682075" w:rsidRDefault="007E4B69" w:rsidP="007E4B69">
            <w:pPr>
              <w:spacing w:after="0"/>
              <w:jc w:val="both"/>
              <w:rPr>
                <w:rFonts w:ascii="Times New Roman" w:hAnsi="Times New Roman" w:cs="Times New Roman"/>
                <w:sz w:val="24"/>
                <w:szCs w:val="24"/>
              </w:rPr>
            </w:pPr>
            <w:r w:rsidRPr="00682075">
              <w:rPr>
                <w:rFonts w:ascii="Times New Roman" w:hAnsi="Times New Roman" w:cs="Times New Roman"/>
                <w:sz w:val="24"/>
                <w:szCs w:val="24"/>
              </w:rPr>
              <w:t>Содержание программы</w:t>
            </w:r>
          </w:p>
        </w:tc>
        <w:tc>
          <w:tcPr>
            <w:tcW w:w="1701" w:type="dxa"/>
            <w:shd w:val="clear" w:color="auto" w:fill="auto"/>
          </w:tcPr>
          <w:p w:rsidR="007E4B69" w:rsidRPr="00682075" w:rsidRDefault="003478FF" w:rsidP="007E4B69">
            <w:pPr>
              <w:spacing w:after="0"/>
              <w:jc w:val="center"/>
              <w:rPr>
                <w:rFonts w:ascii="Times New Roman" w:hAnsi="Times New Roman" w:cs="Times New Roman"/>
                <w:sz w:val="24"/>
                <w:szCs w:val="24"/>
              </w:rPr>
            </w:pPr>
            <w:r w:rsidRPr="00682075">
              <w:rPr>
                <w:rFonts w:ascii="Times New Roman" w:hAnsi="Times New Roman" w:cs="Times New Roman"/>
                <w:sz w:val="24"/>
                <w:szCs w:val="24"/>
              </w:rPr>
              <w:t>7</w:t>
            </w:r>
          </w:p>
        </w:tc>
      </w:tr>
      <w:tr w:rsidR="007E4B69" w:rsidRPr="00682075" w:rsidTr="007E4B69">
        <w:tc>
          <w:tcPr>
            <w:tcW w:w="709" w:type="dxa"/>
            <w:shd w:val="clear" w:color="auto" w:fill="auto"/>
          </w:tcPr>
          <w:p w:rsidR="007E4B69" w:rsidRPr="00682075" w:rsidRDefault="007E4B69" w:rsidP="007E4B69">
            <w:pPr>
              <w:spacing w:after="0"/>
              <w:jc w:val="both"/>
              <w:rPr>
                <w:rFonts w:ascii="Times New Roman" w:hAnsi="Times New Roman" w:cs="Times New Roman"/>
                <w:sz w:val="24"/>
                <w:szCs w:val="24"/>
              </w:rPr>
            </w:pPr>
            <w:r w:rsidRPr="00682075">
              <w:rPr>
                <w:rFonts w:ascii="Times New Roman" w:hAnsi="Times New Roman" w:cs="Times New Roman"/>
                <w:sz w:val="24"/>
                <w:szCs w:val="24"/>
              </w:rPr>
              <w:t>1.5.</w:t>
            </w:r>
          </w:p>
        </w:tc>
        <w:tc>
          <w:tcPr>
            <w:tcW w:w="7796" w:type="dxa"/>
            <w:shd w:val="clear" w:color="auto" w:fill="auto"/>
          </w:tcPr>
          <w:p w:rsidR="007E4B69" w:rsidRPr="00682075" w:rsidRDefault="007E4B69" w:rsidP="007E4B69">
            <w:pPr>
              <w:spacing w:after="0"/>
              <w:jc w:val="both"/>
              <w:rPr>
                <w:rFonts w:ascii="Times New Roman" w:hAnsi="Times New Roman" w:cs="Times New Roman"/>
                <w:sz w:val="24"/>
                <w:szCs w:val="24"/>
              </w:rPr>
            </w:pPr>
            <w:r w:rsidRPr="00682075">
              <w:rPr>
                <w:rFonts w:ascii="Times New Roman" w:hAnsi="Times New Roman" w:cs="Times New Roman"/>
                <w:sz w:val="24"/>
                <w:szCs w:val="24"/>
              </w:rPr>
              <w:t>Планируемые результаты</w:t>
            </w:r>
          </w:p>
        </w:tc>
        <w:tc>
          <w:tcPr>
            <w:tcW w:w="1701" w:type="dxa"/>
            <w:shd w:val="clear" w:color="auto" w:fill="auto"/>
          </w:tcPr>
          <w:p w:rsidR="007E4B69" w:rsidRPr="00682075" w:rsidRDefault="003478FF" w:rsidP="007E4B69">
            <w:pPr>
              <w:spacing w:after="0"/>
              <w:jc w:val="center"/>
              <w:rPr>
                <w:rFonts w:ascii="Times New Roman" w:hAnsi="Times New Roman" w:cs="Times New Roman"/>
                <w:sz w:val="24"/>
                <w:szCs w:val="24"/>
              </w:rPr>
            </w:pPr>
            <w:r w:rsidRPr="00682075">
              <w:rPr>
                <w:rFonts w:ascii="Times New Roman" w:hAnsi="Times New Roman" w:cs="Times New Roman"/>
                <w:sz w:val="24"/>
                <w:szCs w:val="24"/>
              </w:rPr>
              <w:t>12</w:t>
            </w:r>
          </w:p>
        </w:tc>
      </w:tr>
      <w:tr w:rsidR="007E4B69" w:rsidRPr="00682075" w:rsidTr="007E4B69">
        <w:tc>
          <w:tcPr>
            <w:tcW w:w="8505" w:type="dxa"/>
            <w:gridSpan w:val="2"/>
            <w:shd w:val="clear" w:color="auto" w:fill="auto"/>
          </w:tcPr>
          <w:p w:rsidR="007E4B69" w:rsidRPr="00682075" w:rsidRDefault="007E4B69" w:rsidP="007E4B69">
            <w:pPr>
              <w:spacing w:after="0"/>
              <w:jc w:val="both"/>
              <w:rPr>
                <w:rFonts w:ascii="Times New Roman" w:hAnsi="Times New Roman" w:cs="Times New Roman"/>
                <w:b/>
                <w:sz w:val="24"/>
                <w:szCs w:val="24"/>
              </w:rPr>
            </w:pPr>
            <w:r w:rsidRPr="00682075">
              <w:rPr>
                <w:rFonts w:ascii="Times New Roman" w:hAnsi="Times New Roman" w:cs="Times New Roman"/>
                <w:b/>
                <w:sz w:val="24"/>
                <w:szCs w:val="24"/>
              </w:rPr>
              <w:t>2. КОМПЛЕКС ОРГАНИЗАЦИОННО-ПЕДАГОГИЧЕСКИХ УСЛОВИЙ</w:t>
            </w:r>
          </w:p>
        </w:tc>
        <w:tc>
          <w:tcPr>
            <w:tcW w:w="1701" w:type="dxa"/>
            <w:shd w:val="clear" w:color="auto" w:fill="auto"/>
          </w:tcPr>
          <w:p w:rsidR="007E4B69" w:rsidRPr="00682075" w:rsidRDefault="007E4B69" w:rsidP="007E4B69">
            <w:pPr>
              <w:spacing w:after="0"/>
              <w:jc w:val="center"/>
              <w:rPr>
                <w:rFonts w:ascii="Times New Roman" w:hAnsi="Times New Roman" w:cs="Times New Roman"/>
                <w:sz w:val="24"/>
                <w:szCs w:val="24"/>
              </w:rPr>
            </w:pPr>
          </w:p>
        </w:tc>
      </w:tr>
      <w:tr w:rsidR="007E4B69" w:rsidRPr="00682075" w:rsidTr="007E4B69">
        <w:tc>
          <w:tcPr>
            <w:tcW w:w="709" w:type="dxa"/>
            <w:shd w:val="clear" w:color="auto" w:fill="auto"/>
          </w:tcPr>
          <w:p w:rsidR="007E4B69" w:rsidRPr="00682075" w:rsidRDefault="007E4B69" w:rsidP="007E4B69">
            <w:pPr>
              <w:spacing w:after="0"/>
              <w:jc w:val="both"/>
              <w:rPr>
                <w:rFonts w:ascii="Times New Roman" w:hAnsi="Times New Roman" w:cs="Times New Roman"/>
                <w:sz w:val="24"/>
                <w:szCs w:val="24"/>
              </w:rPr>
            </w:pPr>
            <w:r w:rsidRPr="00682075">
              <w:rPr>
                <w:rFonts w:ascii="Times New Roman" w:hAnsi="Times New Roman" w:cs="Times New Roman"/>
                <w:sz w:val="24"/>
                <w:szCs w:val="24"/>
              </w:rPr>
              <w:t xml:space="preserve">2.1. </w:t>
            </w:r>
          </w:p>
        </w:tc>
        <w:tc>
          <w:tcPr>
            <w:tcW w:w="7796" w:type="dxa"/>
            <w:shd w:val="clear" w:color="auto" w:fill="auto"/>
          </w:tcPr>
          <w:p w:rsidR="007E4B69" w:rsidRPr="00682075" w:rsidRDefault="007E4B69" w:rsidP="007E4B69">
            <w:pPr>
              <w:spacing w:after="0"/>
              <w:jc w:val="both"/>
              <w:rPr>
                <w:rFonts w:ascii="Times New Roman" w:hAnsi="Times New Roman" w:cs="Times New Roman"/>
                <w:sz w:val="24"/>
                <w:szCs w:val="24"/>
              </w:rPr>
            </w:pPr>
            <w:r w:rsidRPr="00682075">
              <w:rPr>
                <w:rFonts w:ascii="Times New Roman" w:hAnsi="Times New Roman" w:cs="Times New Roman"/>
                <w:sz w:val="24"/>
                <w:szCs w:val="24"/>
              </w:rPr>
              <w:t>Календарный учебный график</w:t>
            </w:r>
          </w:p>
        </w:tc>
        <w:tc>
          <w:tcPr>
            <w:tcW w:w="1701" w:type="dxa"/>
            <w:shd w:val="clear" w:color="auto" w:fill="auto"/>
          </w:tcPr>
          <w:p w:rsidR="007E4B69" w:rsidRPr="00682075" w:rsidRDefault="003478FF" w:rsidP="007E4B69">
            <w:pPr>
              <w:spacing w:after="0"/>
              <w:jc w:val="center"/>
              <w:rPr>
                <w:rFonts w:ascii="Times New Roman" w:hAnsi="Times New Roman" w:cs="Times New Roman"/>
                <w:sz w:val="24"/>
                <w:szCs w:val="24"/>
              </w:rPr>
            </w:pPr>
            <w:r w:rsidRPr="00682075">
              <w:rPr>
                <w:rFonts w:ascii="Times New Roman" w:hAnsi="Times New Roman" w:cs="Times New Roman"/>
                <w:sz w:val="24"/>
                <w:szCs w:val="24"/>
              </w:rPr>
              <w:t>13</w:t>
            </w:r>
          </w:p>
        </w:tc>
      </w:tr>
      <w:tr w:rsidR="007E4B69" w:rsidRPr="00682075" w:rsidTr="007E4B69">
        <w:tc>
          <w:tcPr>
            <w:tcW w:w="709" w:type="dxa"/>
            <w:shd w:val="clear" w:color="auto" w:fill="auto"/>
          </w:tcPr>
          <w:p w:rsidR="007E4B69" w:rsidRPr="00682075" w:rsidRDefault="007E4B69" w:rsidP="007E4B69">
            <w:pPr>
              <w:spacing w:after="0"/>
              <w:jc w:val="both"/>
              <w:rPr>
                <w:rFonts w:ascii="Times New Roman" w:hAnsi="Times New Roman" w:cs="Times New Roman"/>
                <w:sz w:val="24"/>
                <w:szCs w:val="24"/>
              </w:rPr>
            </w:pPr>
            <w:r w:rsidRPr="00682075">
              <w:rPr>
                <w:rFonts w:ascii="Times New Roman" w:hAnsi="Times New Roman" w:cs="Times New Roman"/>
                <w:sz w:val="24"/>
                <w:szCs w:val="24"/>
              </w:rPr>
              <w:t>2.2.</w:t>
            </w:r>
          </w:p>
        </w:tc>
        <w:tc>
          <w:tcPr>
            <w:tcW w:w="7796" w:type="dxa"/>
            <w:shd w:val="clear" w:color="auto" w:fill="auto"/>
          </w:tcPr>
          <w:p w:rsidR="007E4B69" w:rsidRPr="00682075" w:rsidRDefault="007E4B69" w:rsidP="007E4B69">
            <w:pPr>
              <w:spacing w:after="0"/>
              <w:jc w:val="both"/>
              <w:rPr>
                <w:rFonts w:ascii="Times New Roman" w:hAnsi="Times New Roman" w:cs="Times New Roman"/>
                <w:sz w:val="24"/>
                <w:szCs w:val="24"/>
              </w:rPr>
            </w:pPr>
            <w:r w:rsidRPr="00682075">
              <w:rPr>
                <w:rFonts w:ascii="Times New Roman" w:hAnsi="Times New Roman" w:cs="Times New Roman"/>
                <w:sz w:val="24"/>
                <w:szCs w:val="24"/>
              </w:rPr>
              <w:t>Условия реализации программы</w:t>
            </w:r>
          </w:p>
        </w:tc>
        <w:tc>
          <w:tcPr>
            <w:tcW w:w="1701" w:type="dxa"/>
            <w:shd w:val="clear" w:color="auto" w:fill="auto"/>
          </w:tcPr>
          <w:p w:rsidR="007E4B69" w:rsidRPr="00682075" w:rsidRDefault="003478FF" w:rsidP="007E4B69">
            <w:pPr>
              <w:spacing w:after="0"/>
              <w:jc w:val="center"/>
              <w:rPr>
                <w:rFonts w:ascii="Times New Roman" w:hAnsi="Times New Roman" w:cs="Times New Roman"/>
                <w:sz w:val="24"/>
                <w:szCs w:val="24"/>
              </w:rPr>
            </w:pPr>
            <w:r w:rsidRPr="00682075">
              <w:rPr>
                <w:rFonts w:ascii="Times New Roman" w:hAnsi="Times New Roman" w:cs="Times New Roman"/>
                <w:sz w:val="24"/>
                <w:szCs w:val="24"/>
              </w:rPr>
              <w:t>13</w:t>
            </w:r>
          </w:p>
        </w:tc>
      </w:tr>
      <w:tr w:rsidR="007E4B69" w:rsidRPr="00682075" w:rsidTr="007E4B69">
        <w:tc>
          <w:tcPr>
            <w:tcW w:w="709" w:type="dxa"/>
            <w:shd w:val="clear" w:color="auto" w:fill="auto"/>
          </w:tcPr>
          <w:p w:rsidR="007E4B69" w:rsidRPr="00682075" w:rsidRDefault="007E4B69" w:rsidP="007E4B69">
            <w:pPr>
              <w:spacing w:after="0"/>
              <w:jc w:val="both"/>
              <w:rPr>
                <w:rFonts w:ascii="Times New Roman" w:hAnsi="Times New Roman" w:cs="Times New Roman"/>
                <w:sz w:val="24"/>
                <w:szCs w:val="24"/>
              </w:rPr>
            </w:pPr>
            <w:r w:rsidRPr="00682075">
              <w:rPr>
                <w:rFonts w:ascii="Times New Roman" w:hAnsi="Times New Roman" w:cs="Times New Roman"/>
                <w:sz w:val="24"/>
                <w:szCs w:val="24"/>
              </w:rPr>
              <w:t>2.3.</w:t>
            </w:r>
          </w:p>
        </w:tc>
        <w:tc>
          <w:tcPr>
            <w:tcW w:w="7796" w:type="dxa"/>
            <w:shd w:val="clear" w:color="auto" w:fill="auto"/>
          </w:tcPr>
          <w:p w:rsidR="007E4B69" w:rsidRPr="00682075" w:rsidRDefault="007E4B69" w:rsidP="007E4B69">
            <w:pPr>
              <w:spacing w:after="0"/>
              <w:jc w:val="both"/>
              <w:rPr>
                <w:rFonts w:ascii="Times New Roman" w:hAnsi="Times New Roman" w:cs="Times New Roman"/>
                <w:sz w:val="24"/>
                <w:szCs w:val="24"/>
              </w:rPr>
            </w:pPr>
            <w:r w:rsidRPr="00682075">
              <w:rPr>
                <w:rFonts w:ascii="Times New Roman" w:hAnsi="Times New Roman" w:cs="Times New Roman"/>
                <w:sz w:val="24"/>
                <w:szCs w:val="24"/>
              </w:rPr>
              <w:t>Формы аттестации</w:t>
            </w:r>
          </w:p>
        </w:tc>
        <w:tc>
          <w:tcPr>
            <w:tcW w:w="1701" w:type="dxa"/>
            <w:shd w:val="clear" w:color="auto" w:fill="auto"/>
          </w:tcPr>
          <w:p w:rsidR="007E4B69" w:rsidRPr="00682075" w:rsidRDefault="003478FF" w:rsidP="007E4B69">
            <w:pPr>
              <w:spacing w:after="0"/>
              <w:jc w:val="center"/>
              <w:rPr>
                <w:rFonts w:ascii="Times New Roman" w:hAnsi="Times New Roman" w:cs="Times New Roman"/>
                <w:sz w:val="24"/>
                <w:szCs w:val="24"/>
              </w:rPr>
            </w:pPr>
            <w:r w:rsidRPr="00682075">
              <w:rPr>
                <w:rFonts w:ascii="Times New Roman" w:hAnsi="Times New Roman" w:cs="Times New Roman"/>
                <w:sz w:val="24"/>
                <w:szCs w:val="24"/>
              </w:rPr>
              <w:t>15</w:t>
            </w:r>
          </w:p>
        </w:tc>
      </w:tr>
      <w:tr w:rsidR="007E4B69" w:rsidRPr="00682075" w:rsidTr="007E4B69">
        <w:tc>
          <w:tcPr>
            <w:tcW w:w="709" w:type="dxa"/>
            <w:shd w:val="clear" w:color="auto" w:fill="auto"/>
          </w:tcPr>
          <w:p w:rsidR="007E4B69" w:rsidRPr="00682075" w:rsidRDefault="007E4B69" w:rsidP="007E4B69">
            <w:pPr>
              <w:spacing w:after="0"/>
              <w:jc w:val="both"/>
              <w:rPr>
                <w:rFonts w:ascii="Times New Roman" w:hAnsi="Times New Roman" w:cs="Times New Roman"/>
                <w:sz w:val="24"/>
                <w:szCs w:val="24"/>
              </w:rPr>
            </w:pPr>
            <w:r w:rsidRPr="00682075">
              <w:rPr>
                <w:rFonts w:ascii="Times New Roman" w:hAnsi="Times New Roman" w:cs="Times New Roman"/>
                <w:sz w:val="24"/>
                <w:szCs w:val="24"/>
              </w:rPr>
              <w:t>2.4.</w:t>
            </w:r>
          </w:p>
        </w:tc>
        <w:tc>
          <w:tcPr>
            <w:tcW w:w="7796" w:type="dxa"/>
            <w:shd w:val="clear" w:color="auto" w:fill="auto"/>
          </w:tcPr>
          <w:p w:rsidR="007E4B69" w:rsidRPr="00682075" w:rsidRDefault="007E4B69" w:rsidP="007E4B69">
            <w:pPr>
              <w:spacing w:after="0"/>
              <w:jc w:val="both"/>
              <w:rPr>
                <w:rFonts w:ascii="Times New Roman" w:hAnsi="Times New Roman" w:cs="Times New Roman"/>
                <w:sz w:val="24"/>
                <w:szCs w:val="24"/>
              </w:rPr>
            </w:pPr>
            <w:r w:rsidRPr="00682075">
              <w:rPr>
                <w:rFonts w:ascii="Times New Roman" w:hAnsi="Times New Roman" w:cs="Times New Roman"/>
                <w:sz w:val="24"/>
                <w:szCs w:val="24"/>
              </w:rPr>
              <w:t>Оценочные материалы</w:t>
            </w:r>
          </w:p>
        </w:tc>
        <w:tc>
          <w:tcPr>
            <w:tcW w:w="1701" w:type="dxa"/>
            <w:shd w:val="clear" w:color="auto" w:fill="auto"/>
          </w:tcPr>
          <w:p w:rsidR="007E4B69" w:rsidRPr="00682075" w:rsidRDefault="003478FF" w:rsidP="007E4B69">
            <w:pPr>
              <w:spacing w:after="0"/>
              <w:jc w:val="center"/>
              <w:rPr>
                <w:rFonts w:ascii="Times New Roman" w:hAnsi="Times New Roman" w:cs="Times New Roman"/>
                <w:sz w:val="24"/>
                <w:szCs w:val="24"/>
              </w:rPr>
            </w:pPr>
            <w:r w:rsidRPr="00682075">
              <w:rPr>
                <w:rFonts w:ascii="Times New Roman" w:hAnsi="Times New Roman" w:cs="Times New Roman"/>
                <w:sz w:val="24"/>
                <w:szCs w:val="24"/>
              </w:rPr>
              <w:t>15</w:t>
            </w:r>
          </w:p>
        </w:tc>
      </w:tr>
      <w:tr w:rsidR="007E4B69" w:rsidRPr="00682075" w:rsidTr="007E4B69">
        <w:tc>
          <w:tcPr>
            <w:tcW w:w="709" w:type="dxa"/>
            <w:shd w:val="clear" w:color="auto" w:fill="auto"/>
          </w:tcPr>
          <w:p w:rsidR="007E4B69" w:rsidRPr="00682075" w:rsidRDefault="007E4B69" w:rsidP="007E4B69">
            <w:pPr>
              <w:spacing w:after="0"/>
              <w:jc w:val="both"/>
              <w:rPr>
                <w:rFonts w:ascii="Times New Roman" w:hAnsi="Times New Roman" w:cs="Times New Roman"/>
                <w:sz w:val="24"/>
                <w:szCs w:val="24"/>
              </w:rPr>
            </w:pPr>
            <w:r w:rsidRPr="00682075">
              <w:rPr>
                <w:rFonts w:ascii="Times New Roman" w:hAnsi="Times New Roman" w:cs="Times New Roman"/>
                <w:sz w:val="24"/>
                <w:szCs w:val="24"/>
              </w:rPr>
              <w:t>2.5.</w:t>
            </w:r>
          </w:p>
        </w:tc>
        <w:tc>
          <w:tcPr>
            <w:tcW w:w="7796" w:type="dxa"/>
            <w:shd w:val="clear" w:color="auto" w:fill="auto"/>
          </w:tcPr>
          <w:p w:rsidR="007E4B69" w:rsidRPr="00682075" w:rsidRDefault="007E4B69" w:rsidP="007E4B69">
            <w:pPr>
              <w:spacing w:after="0"/>
              <w:jc w:val="both"/>
              <w:rPr>
                <w:rFonts w:ascii="Times New Roman" w:hAnsi="Times New Roman" w:cs="Times New Roman"/>
                <w:sz w:val="24"/>
                <w:szCs w:val="24"/>
              </w:rPr>
            </w:pPr>
            <w:r w:rsidRPr="00682075">
              <w:rPr>
                <w:rFonts w:ascii="Times New Roman" w:hAnsi="Times New Roman" w:cs="Times New Roman"/>
                <w:sz w:val="24"/>
                <w:szCs w:val="24"/>
              </w:rPr>
              <w:t>Список литературы</w:t>
            </w:r>
          </w:p>
        </w:tc>
        <w:tc>
          <w:tcPr>
            <w:tcW w:w="1701" w:type="dxa"/>
            <w:shd w:val="clear" w:color="auto" w:fill="auto"/>
          </w:tcPr>
          <w:p w:rsidR="007E4B69" w:rsidRPr="00682075" w:rsidRDefault="003478FF" w:rsidP="007E4B69">
            <w:pPr>
              <w:spacing w:after="0"/>
              <w:jc w:val="center"/>
              <w:rPr>
                <w:rFonts w:ascii="Times New Roman" w:hAnsi="Times New Roman" w:cs="Times New Roman"/>
                <w:sz w:val="24"/>
                <w:szCs w:val="24"/>
              </w:rPr>
            </w:pPr>
            <w:r w:rsidRPr="00682075">
              <w:rPr>
                <w:rFonts w:ascii="Times New Roman" w:hAnsi="Times New Roman" w:cs="Times New Roman"/>
                <w:sz w:val="24"/>
                <w:szCs w:val="24"/>
              </w:rPr>
              <w:t>16</w:t>
            </w:r>
          </w:p>
        </w:tc>
      </w:tr>
      <w:tr w:rsidR="007E4B69" w:rsidRPr="00682075" w:rsidTr="007E4B69">
        <w:tc>
          <w:tcPr>
            <w:tcW w:w="709" w:type="dxa"/>
            <w:shd w:val="clear" w:color="auto" w:fill="auto"/>
          </w:tcPr>
          <w:p w:rsidR="007E4B69" w:rsidRPr="00682075" w:rsidRDefault="007E4B69" w:rsidP="007E4B69">
            <w:pPr>
              <w:spacing w:after="0"/>
              <w:jc w:val="both"/>
              <w:rPr>
                <w:rFonts w:ascii="Times New Roman" w:hAnsi="Times New Roman" w:cs="Times New Roman"/>
                <w:sz w:val="24"/>
                <w:szCs w:val="24"/>
              </w:rPr>
            </w:pPr>
            <w:r w:rsidRPr="00682075">
              <w:rPr>
                <w:rFonts w:ascii="Times New Roman" w:hAnsi="Times New Roman" w:cs="Times New Roman"/>
                <w:sz w:val="24"/>
                <w:szCs w:val="24"/>
              </w:rPr>
              <w:t>2.6.</w:t>
            </w:r>
          </w:p>
        </w:tc>
        <w:tc>
          <w:tcPr>
            <w:tcW w:w="7796" w:type="dxa"/>
            <w:shd w:val="clear" w:color="auto" w:fill="auto"/>
          </w:tcPr>
          <w:p w:rsidR="007E4B69" w:rsidRPr="00682075" w:rsidRDefault="007E4B69" w:rsidP="007E4B69">
            <w:pPr>
              <w:spacing w:after="0"/>
              <w:jc w:val="both"/>
              <w:rPr>
                <w:rFonts w:ascii="Times New Roman" w:hAnsi="Times New Roman" w:cs="Times New Roman"/>
                <w:sz w:val="24"/>
                <w:szCs w:val="24"/>
              </w:rPr>
            </w:pPr>
            <w:r w:rsidRPr="00682075">
              <w:rPr>
                <w:rFonts w:ascii="Times New Roman" w:hAnsi="Times New Roman" w:cs="Times New Roman"/>
                <w:sz w:val="24"/>
                <w:szCs w:val="24"/>
              </w:rPr>
              <w:t xml:space="preserve">Приложение </w:t>
            </w:r>
          </w:p>
        </w:tc>
        <w:tc>
          <w:tcPr>
            <w:tcW w:w="1701" w:type="dxa"/>
            <w:shd w:val="clear" w:color="auto" w:fill="auto"/>
          </w:tcPr>
          <w:p w:rsidR="007E4B69" w:rsidRPr="00682075" w:rsidRDefault="003478FF" w:rsidP="007E4B69">
            <w:pPr>
              <w:spacing w:after="0"/>
              <w:jc w:val="center"/>
              <w:rPr>
                <w:rFonts w:ascii="Times New Roman" w:hAnsi="Times New Roman" w:cs="Times New Roman"/>
                <w:sz w:val="24"/>
                <w:szCs w:val="24"/>
              </w:rPr>
            </w:pPr>
            <w:r w:rsidRPr="00682075">
              <w:rPr>
                <w:rFonts w:ascii="Times New Roman" w:hAnsi="Times New Roman" w:cs="Times New Roman"/>
                <w:sz w:val="24"/>
                <w:szCs w:val="24"/>
              </w:rPr>
              <w:t>19</w:t>
            </w:r>
          </w:p>
        </w:tc>
      </w:tr>
    </w:tbl>
    <w:p w:rsidR="007E4B69" w:rsidRPr="00682075" w:rsidRDefault="007E4B69" w:rsidP="007E4B69">
      <w:pPr>
        <w:spacing w:after="0"/>
        <w:jc w:val="both"/>
        <w:rPr>
          <w:rFonts w:ascii="Times New Roman" w:hAnsi="Times New Roman" w:cs="Times New Roman"/>
          <w:b/>
          <w:sz w:val="24"/>
          <w:szCs w:val="24"/>
        </w:rPr>
      </w:pPr>
    </w:p>
    <w:p w:rsidR="007E4B69" w:rsidRPr="00682075" w:rsidRDefault="007E4B69" w:rsidP="007E4B69">
      <w:pPr>
        <w:pStyle w:val="af4"/>
        <w:rPr>
          <w:rFonts w:ascii="Times New Roman" w:hAnsi="Times New Roman" w:cs="Times New Roman"/>
          <w:sz w:val="24"/>
          <w:szCs w:val="24"/>
        </w:rPr>
      </w:pPr>
    </w:p>
    <w:p w:rsidR="007E4B69" w:rsidRPr="00682075" w:rsidRDefault="007E4B69" w:rsidP="007E4B69">
      <w:pPr>
        <w:pStyle w:val="af4"/>
        <w:rPr>
          <w:rFonts w:ascii="Times New Roman" w:hAnsi="Times New Roman" w:cs="Times New Roman"/>
          <w:sz w:val="24"/>
          <w:szCs w:val="24"/>
        </w:rPr>
      </w:pPr>
    </w:p>
    <w:p w:rsidR="007E4B69" w:rsidRPr="00682075" w:rsidRDefault="007E4B69" w:rsidP="007E4B69">
      <w:pPr>
        <w:pStyle w:val="af4"/>
        <w:rPr>
          <w:rFonts w:ascii="Times New Roman" w:hAnsi="Times New Roman" w:cs="Times New Roman"/>
          <w:sz w:val="24"/>
          <w:szCs w:val="24"/>
        </w:rPr>
      </w:pPr>
    </w:p>
    <w:p w:rsidR="00B7531E" w:rsidRPr="00682075" w:rsidRDefault="00B7531E" w:rsidP="00717A54">
      <w:pPr>
        <w:jc w:val="center"/>
        <w:rPr>
          <w:rFonts w:ascii="Times New Roman" w:hAnsi="Times New Roman" w:cs="Times New Roman"/>
          <w:b/>
          <w:bCs/>
          <w:sz w:val="24"/>
          <w:szCs w:val="24"/>
        </w:rPr>
      </w:pPr>
    </w:p>
    <w:p w:rsidR="00B7531E" w:rsidRPr="00682075" w:rsidRDefault="00B7531E" w:rsidP="00717A54">
      <w:pPr>
        <w:jc w:val="center"/>
        <w:rPr>
          <w:rFonts w:ascii="Times New Roman" w:hAnsi="Times New Roman" w:cs="Times New Roman"/>
          <w:b/>
          <w:bCs/>
          <w:sz w:val="24"/>
          <w:szCs w:val="24"/>
        </w:rPr>
      </w:pPr>
    </w:p>
    <w:p w:rsidR="00B7531E" w:rsidRPr="00682075" w:rsidRDefault="00B7531E" w:rsidP="00717A54">
      <w:pPr>
        <w:jc w:val="center"/>
        <w:rPr>
          <w:rFonts w:ascii="Times New Roman" w:hAnsi="Times New Roman" w:cs="Times New Roman"/>
          <w:b/>
          <w:bCs/>
          <w:sz w:val="24"/>
          <w:szCs w:val="24"/>
        </w:rPr>
      </w:pPr>
    </w:p>
    <w:p w:rsidR="00B7531E" w:rsidRPr="00682075" w:rsidRDefault="00B7531E" w:rsidP="00717A54">
      <w:pPr>
        <w:jc w:val="center"/>
        <w:rPr>
          <w:rFonts w:ascii="Times New Roman" w:hAnsi="Times New Roman" w:cs="Times New Roman"/>
          <w:b/>
          <w:bCs/>
          <w:sz w:val="24"/>
          <w:szCs w:val="24"/>
        </w:rPr>
      </w:pPr>
    </w:p>
    <w:p w:rsidR="007E4B69" w:rsidRPr="00682075" w:rsidRDefault="007E4B69" w:rsidP="00717A54">
      <w:pPr>
        <w:jc w:val="center"/>
        <w:rPr>
          <w:rFonts w:ascii="Times New Roman" w:hAnsi="Times New Roman" w:cs="Times New Roman"/>
          <w:b/>
          <w:bCs/>
          <w:sz w:val="24"/>
          <w:szCs w:val="24"/>
        </w:rPr>
      </w:pPr>
    </w:p>
    <w:p w:rsidR="007E4B69" w:rsidRPr="00682075" w:rsidRDefault="007E4B69" w:rsidP="00717A54">
      <w:pPr>
        <w:jc w:val="center"/>
        <w:rPr>
          <w:rFonts w:ascii="Times New Roman" w:hAnsi="Times New Roman" w:cs="Times New Roman"/>
          <w:b/>
          <w:bCs/>
          <w:sz w:val="24"/>
          <w:szCs w:val="24"/>
        </w:rPr>
      </w:pPr>
    </w:p>
    <w:p w:rsidR="007E4B69" w:rsidRPr="00682075" w:rsidRDefault="007E4B69" w:rsidP="00717A54">
      <w:pPr>
        <w:jc w:val="center"/>
        <w:rPr>
          <w:rFonts w:ascii="Times New Roman" w:hAnsi="Times New Roman" w:cs="Times New Roman"/>
          <w:b/>
          <w:bCs/>
          <w:sz w:val="24"/>
          <w:szCs w:val="24"/>
        </w:rPr>
      </w:pPr>
    </w:p>
    <w:p w:rsidR="007E4B69" w:rsidRPr="00682075" w:rsidRDefault="007E4B69" w:rsidP="00717A54">
      <w:pPr>
        <w:jc w:val="center"/>
        <w:rPr>
          <w:rFonts w:ascii="Times New Roman" w:hAnsi="Times New Roman" w:cs="Times New Roman"/>
          <w:b/>
          <w:bCs/>
          <w:sz w:val="24"/>
          <w:szCs w:val="24"/>
        </w:rPr>
      </w:pPr>
    </w:p>
    <w:p w:rsidR="007E4B69" w:rsidRPr="00682075" w:rsidRDefault="007E4B69" w:rsidP="00717A54">
      <w:pPr>
        <w:jc w:val="center"/>
        <w:rPr>
          <w:rFonts w:ascii="Times New Roman" w:hAnsi="Times New Roman" w:cs="Times New Roman"/>
          <w:b/>
          <w:bCs/>
          <w:sz w:val="24"/>
          <w:szCs w:val="24"/>
        </w:rPr>
      </w:pPr>
    </w:p>
    <w:p w:rsidR="007E4B69" w:rsidRPr="00682075" w:rsidRDefault="007E4B69" w:rsidP="00717A54">
      <w:pPr>
        <w:jc w:val="center"/>
        <w:rPr>
          <w:rFonts w:ascii="Times New Roman" w:hAnsi="Times New Roman" w:cs="Times New Roman"/>
          <w:b/>
          <w:bCs/>
          <w:sz w:val="24"/>
          <w:szCs w:val="24"/>
        </w:rPr>
      </w:pPr>
    </w:p>
    <w:p w:rsidR="007E4B69" w:rsidRPr="00682075" w:rsidRDefault="007E4B69" w:rsidP="00717A54">
      <w:pPr>
        <w:jc w:val="center"/>
        <w:rPr>
          <w:rFonts w:ascii="Times New Roman" w:hAnsi="Times New Roman" w:cs="Times New Roman"/>
          <w:b/>
          <w:bCs/>
          <w:sz w:val="24"/>
          <w:szCs w:val="24"/>
        </w:rPr>
      </w:pPr>
    </w:p>
    <w:p w:rsidR="007E4B69" w:rsidRPr="00682075" w:rsidRDefault="007E4B69" w:rsidP="00717A54">
      <w:pPr>
        <w:jc w:val="center"/>
        <w:rPr>
          <w:rFonts w:ascii="Times New Roman" w:hAnsi="Times New Roman" w:cs="Times New Roman"/>
          <w:b/>
          <w:bCs/>
          <w:sz w:val="24"/>
          <w:szCs w:val="24"/>
        </w:rPr>
      </w:pPr>
    </w:p>
    <w:p w:rsidR="007E4B69" w:rsidRPr="00682075" w:rsidRDefault="007E4B69" w:rsidP="00717A54">
      <w:pPr>
        <w:jc w:val="center"/>
        <w:rPr>
          <w:rFonts w:ascii="Times New Roman" w:hAnsi="Times New Roman" w:cs="Times New Roman"/>
          <w:b/>
          <w:bCs/>
          <w:sz w:val="24"/>
          <w:szCs w:val="24"/>
        </w:rPr>
      </w:pPr>
    </w:p>
    <w:p w:rsidR="007E4B69" w:rsidRPr="00682075" w:rsidRDefault="007E4B69" w:rsidP="00717A54">
      <w:pPr>
        <w:jc w:val="center"/>
        <w:rPr>
          <w:rFonts w:ascii="Times New Roman" w:hAnsi="Times New Roman" w:cs="Times New Roman"/>
          <w:b/>
          <w:bCs/>
          <w:sz w:val="24"/>
          <w:szCs w:val="24"/>
        </w:rPr>
      </w:pPr>
    </w:p>
    <w:p w:rsidR="007E4B69" w:rsidRPr="00682075" w:rsidRDefault="007E4B69" w:rsidP="00717A54">
      <w:pPr>
        <w:jc w:val="center"/>
        <w:rPr>
          <w:rFonts w:ascii="Times New Roman" w:hAnsi="Times New Roman" w:cs="Times New Roman"/>
          <w:b/>
          <w:bCs/>
          <w:sz w:val="24"/>
          <w:szCs w:val="24"/>
        </w:rPr>
      </w:pPr>
    </w:p>
    <w:p w:rsidR="0075464D" w:rsidRPr="00682075" w:rsidRDefault="0075464D" w:rsidP="00021F2B">
      <w:pPr>
        <w:jc w:val="center"/>
        <w:rPr>
          <w:rFonts w:ascii="Times New Roman" w:hAnsi="Times New Roman" w:cs="Times New Roman"/>
          <w:b/>
          <w:bCs/>
          <w:sz w:val="24"/>
          <w:szCs w:val="24"/>
        </w:rPr>
      </w:pPr>
      <w:r w:rsidRPr="00682075">
        <w:rPr>
          <w:rFonts w:ascii="Times New Roman" w:hAnsi="Times New Roman" w:cs="Times New Roman"/>
          <w:b/>
          <w:bCs/>
          <w:sz w:val="24"/>
          <w:szCs w:val="24"/>
          <w:lang w:val="en-US"/>
        </w:rPr>
        <w:lastRenderedPageBreak/>
        <w:t>I</w:t>
      </w:r>
      <w:r w:rsidRPr="00682075">
        <w:rPr>
          <w:rFonts w:ascii="Times New Roman" w:hAnsi="Times New Roman" w:cs="Times New Roman"/>
          <w:b/>
          <w:bCs/>
          <w:sz w:val="24"/>
          <w:szCs w:val="24"/>
        </w:rPr>
        <w:t>.Комплекс основных характеристик</w:t>
      </w:r>
    </w:p>
    <w:p w:rsidR="00F6078F" w:rsidRPr="00682075" w:rsidRDefault="00DE2199" w:rsidP="007E4B69">
      <w:pPr>
        <w:pStyle w:val="a8"/>
        <w:numPr>
          <w:ilvl w:val="1"/>
          <w:numId w:val="23"/>
        </w:numPr>
        <w:jc w:val="center"/>
        <w:rPr>
          <w:rFonts w:ascii="Times New Roman" w:hAnsi="Times New Roman"/>
          <w:b/>
          <w:bCs/>
          <w:sz w:val="24"/>
          <w:szCs w:val="24"/>
        </w:rPr>
      </w:pPr>
      <w:r w:rsidRPr="00682075">
        <w:rPr>
          <w:rFonts w:ascii="Times New Roman" w:hAnsi="Times New Roman"/>
          <w:b/>
          <w:bCs/>
          <w:sz w:val="24"/>
          <w:szCs w:val="24"/>
        </w:rPr>
        <w:t>Пояснительная записка</w:t>
      </w:r>
      <w:bookmarkEnd w:id="0"/>
      <w:bookmarkEnd w:id="1"/>
    </w:p>
    <w:p w:rsidR="007E4B69" w:rsidRPr="00682075" w:rsidRDefault="007E4B69" w:rsidP="007E4B69">
      <w:pPr>
        <w:pStyle w:val="a8"/>
        <w:ind w:left="450"/>
        <w:rPr>
          <w:rFonts w:ascii="Times New Roman" w:hAnsi="Times New Roman"/>
          <w:b/>
          <w:bCs/>
          <w:sz w:val="24"/>
          <w:szCs w:val="24"/>
        </w:rPr>
      </w:pPr>
    </w:p>
    <w:p w:rsidR="007E4B69" w:rsidRPr="00682075" w:rsidRDefault="007E4B69" w:rsidP="007E4B69">
      <w:pPr>
        <w:pStyle w:val="a8"/>
        <w:autoSpaceDE w:val="0"/>
        <w:autoSpaceDN w:val="0"/>
        <w:adjustRightInd w:val="0"/>
        <w:spacing w:after="0" w:line="240" w:lineRule="auto"/>
        <w:ind w:left="450"/>
        <w:rPr>
          <w:rFonts w:ascii="Times New Roman" w:hAnsi="Times New Roman"/>
          <w:sz w:val="24"/>
          <w:szCs w:val="24"/>
        </w:rPr>
      </w:pPr>
      <w:r w:rsidRPr="00682075">
        <w:rPr>
          <w:rFonts w:ascii="Times New Roman" w:hAnsi="Times New Roman"/>
          <w:b/>
          <w:bCs/>
          <w:sz w:val="24"/>
          <w:szCs w:val="24"/>
        </w:rPr>
        <w:t xml:space="preserve">Направленность программы «Юнармия»: </w:t>
      </w:r>
      <w:r w:rsidRPr="00682075">
        <w:rPr>
          <w:rFonts w:ascii="Times New Roman" w:hAnsi="Times New Roman"/>
          <w:sz w:val="24"/>
          <w:szCs w:val="24"/>
        </w:rPr>
        <w:t>физкультурно-спортивная</w:t>
      </w:r>
    </w:p>
    <w:p w:rsidR="00717A54" w:rsidRPr="00682075" w:rsidRDefault="00717A54" w:rsidP="00717A54">
      <w:pPr>
        <w:widowControl w:val="0"/>
        <w:autoSpaceDE w:val="0"/>
        <w:autoSpaceDN w:val="0"/>
        <w:spacing w:after="0" w:line="240" w:lineRule="auto"/>
        <w:ind w:left="122" w:right="99" w:firstLine="62"/>
        <w:jc w:val="both"/>
        <w:rPr>
          <w:rFonts w:ascii="Times New Roman" w:eastAsia="Times New Roman" w:hAnsi="Times New Roman" w:cs="Times New Roman"/>
          <w:sz w:val="24"/>
          <w:szCs w:val="24"/>
          <w:lang w:eastAsia="en-US"/>
        </w:rPr>
      </w:pPr>
      <w:r w:rsidRPr="00682075">
        <w:rPr>
          <w:rFonts w:ascii="Times New Roman" w:eastAsia="Times New Roman" w:hAnsi="Times New Roman" w:cs="Times New Roman"/>
          <w:sz w:val="24"/>
          <w:szCs w:val="24"/>
          <w:lang w:eastAsia="en-US"/>
        </w:rPr>
        <w:t>«Юнармия»</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это</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популярное</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военно</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патриотическое</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направление</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подростков</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и</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молодежи.</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«Юнармия» -</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это</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спорт,</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хобби, искусство, образ</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жизни,</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дружба,</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братство,</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выбор</w:t>
      </w:r>
      <w:r w:rsidRPr="00682075">
        <w:rPr>
          <w:rFonts w:ascii="Times New Roman" w:eastAsia="Times New Roman" w:hAnsi="Times New Roman" w:cs="Times New Roman"/>
          <w:spacing w:val="-3"/>
          <w:sz w:val="24"/>
          <w:szCs w:val="24"/>
          <w:lang w:eastAsia="en-US"/>
        </w:rPr>
        <w:t xml:space="preserve"> </w:t>
      </w:r>
      <w:r w:rsidRPr="00682075">
        <w:rPr>
          <w:rFonts w:ascii="Times New Roman" w:eastAsia="Times New Roman" w:hAnsi="Times New Roman" w:cs="Times New Roman"/>
          <w:sz w:val="24"/>
          <w:szCs w:val="24"/>
          <w:lang w:eastAsia="en-US"/>
        </w:rPr>
        <w:t>профессии.</w:t>
      </w:r>
    </w:p>
    <w:p w:rsidR="00717A54" w:rsidRPr="00682075" w:rsidRDefault="00717A54" w:rsidP="00717A54">
      <w:pPr>
        <w:pStyle w:val="Default"/>
        <w:ind w:firstLine="567"/>
        <w:rPr>
          <w:b/>
          <w:bCs/>
        </w:rPr>
      </w:pPr>
      <w:r w:rsidRPr="00682075">
        <w:rPr>
          <w:b/>
          <w:bCs/>
        </w:rPr>
        <w:t xml:space="preserve">Актуальность программы </w:t>
      </w:r>
    </w:p>
    <w:p w:rsidR="00717A54" w:rsidRPr="00682075" w:rsidRDefault="00717A54" w:rsidP="00717A54">
      <w:pPr>
        <w:widowControl w:val="0"/>
        <w:autoSpaceDE w:val="0"/>
        <w:autoSpaceDN w:val="0"/>
        <w:spacing w:after="0" w:line="240" w:lineRule="auto"/>
        <w:ind w:left="122" w:right="102" w:firstLine="707"/>
        <w:jc w:val="both"/>
        <w:rPr>
          <w:rFonts w:ascii="Times New Roman" w:eastAsia="Times New Roman" w:hAnsi="Times New Roman" w:cs="Times New Roman"/>
          <w:sz w:val="24"/>
          <w:szCs w:val="24"/>
          <w:lang w:eastAsia="en-US"/>
        </w:rPr>
      </w:pPr>
      <w:r w:rsidRPr="00682075">
        <w:rPr>
          <w:rFonts w:ascii="Times New Roman" w:eastAsia="Times New Roman" w:hAnsi="Times New Roman" w:cs="Times New Roman"/>
          <w:sz w:val="24"/>
          <w:szCs w:val="24"/>
          <w:lang w:eastAsia="en-US"/>
        </w:rPr>
        <w:t>Актуальность</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данной</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программы</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определяется</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сегодня</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значением,</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предающимся</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патриотическому</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воспитанию</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детей</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и</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подростков.</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Каждому</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ребенку</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подросткового</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возраста,</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свойствен</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интерес</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к</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групповой</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деятельности</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(команде),</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проявлению</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себя</w:t>
      </w:r>
      <w:r w:rsidRPr="00682075">
        <w:rPr>
          <w:rFonts w:ascii="Times New Roman" w:eastAsia="Times New Roman" w:hAnsi="Times New Roman" w:cs="Times New Roman"/>
          <w:spacing w:val="60"/>
          <w:sz w:val="24"/>
          <w:szCs w:val="24"/>
          <w:lang w:eastAsia="en-US"/>
        </w:rPr>
        <w:t xml:space="preserve"> </w:t>
      </w:r>
      <w:r w:rsidRPr="00682075">
        <w:rPr>
          <w:rFonts w:ascii="Times New Roman" w:eastAsia="Times New Roman" w:hAnsi="Times New Roman" w:cs="Times New Roman"/>
          <w:sz w:val="24"/>
          <w:szCs w:val="24"/>
          <w:lang w:eastAsia="en-US"/>
        </w:rPr>
        <w:t>в</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сфере военно – патриотического направления, чтобы совершенствовать свое физическое</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начало. Данная общеразвивающая программа направленна на решение таких проблем, как</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повышение</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занятости</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детей</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в</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свободное</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время,</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физическое</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развитие</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и</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оздоровление</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детей,</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воспитание</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детей</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и</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подрастающего</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поколения</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в</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духе</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гражданственности</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и</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патриотизма,</w:t>
      </w:r>
      <w:r w:rsidRPr="00682075">
        <w:rPr>
          <w:rFonts w:ascii="Times New Roman" w:eastAsia="Times New Roman" w:hAnsi="Times New Roman" w:cs="Times New Roman"/>
          <w:spacing w:val="3"/>
          <w:sz w:val="24"/>
          <w:szCs w:val="24"/>
          <w:lang w:eastAsia="en-US"/>
        </w:rPr>
        <w:t xml:space="preserve"> </w:t>
      </w:r>
      <w:r w:rsidRPr="00682075">
        <w:rPr>
          <w:rFonts w:ascii="Times New Roman" w:eastAsia="Times New Roman" w:hAnsi="Times New Roman" w:cs="Times New Roman"/>
          <w:sz w:val="24"/>
          <w:szCs w:val="24"/>
          <w:lang w:eastAsia="en-US"/>
        </w:rPr>
        <w:t>любви</w:t>
      </w:r>
      <w:r w:rsidRPr="00682075">
        <w:rPr>
          <w:rFonts w:ascii="Times New Roman" w:eastAsia="Times New Roman" w:hAnsi="Times New Roman" w:cs="Times New Roman"/>
          <w:spacing w:val="-3"/>
          <w:sz w:val="24"/>
          <w:szCs w:val="24"/>
          <w:lang w:eastAsia="en-US"/>
        </w:rPr>
        <w:t xml:space="preserve"> </w:t>
      </w:r>
      <w:r w:rsidRPr="00682075">
        <w:rPr>
          <w:rFonts w:ascii="Times New Roman" w:eastAsia="Times New Roman" w:hAnsi="Times New Roman" w:cs="Times New Roman"/>
          <w:sz w:val="24"/>
          <w:szCs w:val="24"/>
          <w:lang w:eastAsia="en-US"/>
        </w:rPr>
        <w:t>к</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Родине,</w:t>
      </w:r>
      <w:r w:rsidRPr="00682075">
        <w:rPr>
          <w:rFonts w:ascii="Times New Roman" w:eastAsia="Times New Roman" w:hAnsi="Times New Roman" w:cs="Times New Roman"/>
          <w:spacing w:val="-2"/>
          <w:sz w:val="24"/>
          <w:szCs w:val="24"/>
          <w:lang w:eastAsia="en-US"/>
        </w:rPr>
        <w:t xml:space="preserve"> </w:t>
      </w:r>
      <w:r w:rsidRPr="00682075">
        <w:rPr>
          <w:rFonts w:ascii="Times New Roman" w:eastAsia="Times New Roman" w:hAnsi="Times New Roman" w:cs="Times New Roman"/>
          <w:sz w:val="24"/>
          <w:szCs w:val="24"/>
          <w:lang w:eastAsia="en-US"/>
        </w:rPr>
        <w:t>стремление</w:t>
      </w:r>
      <w:r w:rsidRPr="00682075">
        <w:rPr>
          <w:rFonts w:ascii="Times New Roman" w:eastAsia="Times New Roman" w:hAnsi="Times New Roman" w:cs="Times New Roman"/>
          <w:spacing w:val="-3"/>
          <w:sz w:val="24"/>
          <w:szCs w:val="24"/>
          <w:lang w:eastAsia="en-US"/>
        </w:rPr>
        <w:t xml:space="preserve"> </w:t>
      </w:r>
      <w:r w:rsidRPr="00682075">
        <w:rPr>
          <w:rFonts w:ascii="Times New Roman" w:eastAsia="Times New Roman" w:hAnsi="Times New Roman" w:cs="Times New Roman"/>
          <w:sz w:val="24"/>
          <w:szCs w:val="24"/>
          <w:lang w:eastAsia="en-US"/>
        </w:rPr>
        <w:t>служить</w:t>
      </w:r>
      <w:r w:rsidRPr="00682075">
        <w:rPr>
          <w:rFonts w:ascii="Times New Roman" w:eastAsia="Times New Roman" w:hAnsi="Times New Roman" w:cs="Times New Roman"/>
          <w:spacing w:val="-2"/>
          <w:sz w:val="24"/>
          <w:szCs w:val="24"/>
          <w:lang w:eastAsia="en-US"/>
        </w:rPr>
        <w:t xml:space="preserve"> </w:t>
      </w:r>
      <w:r w:rsidRPr="00682075">
        <w:rPr>
          <w:rFonts w:ascii="Times New Roman" w:eastAsia="Times New Roman" w:hAnsi="Times New Roman" w:cs="Times New Roman"/>
          <w:sz w:val="24"/>
          <w:szCs w:val="24"/>
          <w:lang w:eastAsia="en-US"/>
        </w:rPr>
        <w:t>интересам</w:t>
      </w:r>
      <w:r w:rsidRPr="00682075">
        <w:rPr>
          <w:rFonts w:ascii="Times New Roman" w:eastAsia="Times New Roman" w:hAnsi="Times New Roman" w:cs="Times New Roman"/>
          <w:spacing w:val="2"/>
          <w:sz w:val="24"/>
          <w:szCs w:val="24"/>
          <w:lang w:eastAsia="en-US"/>
        </w:rPr>
        <w:t xml:space="preserve"> </w:t>
      </w:r>
      <w:r w:rsidRPr="00682075">
        <w:rPr>
          <w:rFonts w:ascii="Times New Roman" w:eastAsia="Times New Roman" w:hAnsi="Times New Roman" w:cs="Times New Roman"/>
          <w:sz w:val="24"/>
          <w:szCs w:val="24"/>
          <w:lang w:eastAsia="en-US"/>
        </w:rPr>
        <w:t>Государства.</w:t>
      </w:r>
    </w:p>
    <w:p w:rsidR="00717A54" w:rsidRPr="00682075" w:rsidRDefault="00717A54" w:rsidP="00717A54">
      <w:pPr>
        <w:autoSpaceDE w:val="0"/>
        <w:autoSpaceDN w:val="0"/>
        <w:adjustRightInd w:val="0"/>
        <w:spacing w:after="0" w:line="240" w:lineRule="auto"/>
        <w:ind w:firstLine="567"/>
        <w:jc w:val="both"/>
        <w:rPr>
          <w:rFonts w:ascii="Times New Roman" w:hAnsi="Times New Roman" w:cs="Times New Roman"/>
          <w:b/>
          <w:bCs/>
          <w:sz w:val="24"/>
          <w:szCs w:val="24"/>
        </w:rPr>
      </w:pPr>
      <w:r w:rsidRPr="00682075">
        <w:rPr>
          <w:rFonts w:ascii="Times New Roman" w:hAnsi="Times New Roman" w:cs="Times New Roman"/>
          <w:sz w:val="24"/>
          <w:szCs w:val="24"/>
        </w:rPr>
        <w:t xml:space="preserve">Использование методических материалов, разработанных специалистами разных областей знаний, практиками военной и физической подготовки, современных педагогических технологий и качественной материально-технической базы обеспечивает </w:t>
      </w:r>
      <w:r w:rsidRPr="00682075">
        <w:rPr>
          <w:rFonts w:ascii="Times New Roman" w:hAnsi="Times New Roman" w:cs="Times New Roman"/>
          <w:b/>
          <w:bCs/>
          <w:sz w:val="24"/>
          <w:szCs w:val="24"/>
        </w:rPr>
        <w:t xml:space="preserve">новизну программы. </w:t>
      </w:r>
    </w:p>
    <w:p w:rsidR="00717A54" w:rsidRPr="00682075" w:rsidRDefault="00717A54" w:rsidP="00717A54">
      <w:pPr>
        <w:widowControl w:val="0"/>
        <w:autoSpaceDE w:val="0"/>
        <w:autoSpaceDN w:val="0"/>
        <w:spacing w:after="0" w:line="240" w:lineRule="auto"/>
        <w:ind w:right="99"/>
        <w:jc w:val="both"/>
        <w:rPr>
          <w:rFonts w:ascii="Times New Roman" w:eastAsia="Times New Roman" w:hAnsi="Times New Roman" w:cs="Times New Roman"/>
          <w:sz w:val="24"/>
          <w:szCs w:val="24"/>
          <w:lang w:eastAsia="en-US"/>
        </w:rPr>
      </w:pPr>
    </w:p>
    <w:p w:rsidR="00717A54" w:rsidRPr="00682075" w:rsidRDefault="00717A54" w:rsidP="00717A54">
      <w:pPr>
        <w:keepNext/>
        <w:keepLines/>
        <w:spacing w:before="5" w:after="0" w:line="272" w:lineRule="exact"/>
        <w:jc w:val="both"/>
        <w:outlineLvl w:val="0"/>
        <w:rPr>
          <w:rFonts w:ascii="Times New Roman" w:eastAsiaTheme="majorEastAsia" w:hAnsi="Times New Roman" w:cs="Times New Roman"/>
          <w:b/>
          <w:bCs/>
          <w:sz w:val="24"/>
          <w:szCs w:val="24"/>
        </w:rPr>
      </w:pPr>
      <w:r w:rsidRPr="00682075">
        <w:rPr>
          <w:rFonts w:ascii="Times New Roman" w:eastAsiaTheme="majorEastAsia" w:hAnsi="Times New Roman" w:cs="Times New Roman"/>
          <w:b/>
          <w:bCs/>
          <w:sz w:val="24"/>
          <w:szCs w:val="24"/>
        </w:rPr>
        <w:t>Отличительные</w:t>
      </w:r>
      <w:r w:rsidRPr="00682075">
        <w:rPr>
          <w:rFonts w:ascii="Times New Roman" w:eastAsiaTheme="majorEastAsia" w:hAnsi="Times New Roman" w:cs="Times New Roman"/>
          <w:b/>
          <w:bCs/>
          <w:spacing w:val="-1"/>
          <w:sz w:val="24"/>
          <w:szCs w:val="24"/>
        </w:rPr>
        <w:t xml:space="preserve"> </w:t>
      </w:r>
      <w:r w:rsidRPr="00682075">
        <w:rPr>
          <w:rFonts w:ascii="Times New Roman" w:eastAsiaTheme="majorEastAsia" w:hAnsi="Times New Roman" w:cs="Times New Roman"/>
          <w:b/>
          <w:bCs/>
          <w:sz w:val="24"/>
          <w:szCs w:val="24"/>
        </w:rPr>
        <w:t>особенности</w:t>
      </w:r>
      <w:r w:rsidRPr="00682075">
        <w:rPr>
          <w:rFonts w:ascii="Times New Roman" w:eastAsiaTheme="majorEastAsia" w:hAnsi="Times New Roman" w:cs="Times New Roman"/>
          <w:b/>
          <w:bCs/>
          <w:spacing w:val="-4"/>
          <w:sz w:val="24"/>
          <w:szCs w:val="24"/>
        </w:rPr>
        <w:t xml:space="preserve"> </w:t>
      </w:r>
      <w:r w:rsidRPr="00682075">
        <w:rPr>
          <w:rFonts w:ascii="Times New Roman" w:eastAsiaTheme="majorEastAsia" w:hAnsi="Times New Roman" w:cs="Times New Roman"/>
          <w:b/>
          <w:bCs/>
          <w:sz w:val="24"/>
          <w:szCs w:val="24"/>
        </w:rPr>
        <w:t>и</w:t>
      </w:r>
      <w:r w:rsidRPr="00682075">
        <w:rPr>
          <w:rFonts w:ascii="Times New Roman" w:eastAsiaTheme="majorEastAsia" w:hAnsi="Times New Roman" w:cs="Times New Roman"/>
          <w:b/>
          <w:bCs/>
          <w:spacing w:val="-3"/>
          <w:sz w:val="24"/>
          <w:szCs w:val="24"/>
        </w:rPr>
        <w:t xml:space="preserve"> </w:t>
      </w:r>
      <w:r w:rsidRPr="00682075">
        <w:rPr>
          <w:rFonts w:ascii="Times New Roman" w:eastAsiaTheme="majorEastAsia" w:hAnsi="Times New Roman" w:cs="Times New Roman"/>
          <w:b/>
          <w:bCs/>
          <w:sz w:val="24"/>
          <w:szCs w:val="24"/>
        </w:rPr>
        <w:t>новизна</w:t>
      </w:r>
      <w:r w:rsidRPr="00682075">
        <w:rPr>
          <w:rFonts w:ascii="Times New Roman" w:eastAsiaTheme="majorEastAsia" w:hAnsi="Times New Roman" w:cs="Times New Roman"/>
          <w:b/>
          <w:bCs/>
          <w:spacing w:val="-4"/>
          <w:sz w:val="24"/>
          <w:szCs w:val="24"/>
        </w:rPr>
        <w:t xml:space="preserve"> </w:t>
      </w:r>
      <w:r w:rsidRPr="00682075">
        <w:rPr>
          <w:rFonts w:ascii="Times New Roman" w:eastAsiaTheme="majorEastAsia" w:hAnsi="Times New Roman" w:cs="Times New Roman"/>
          <w:b/>
          <w:bCs/>
          <w:sz w:val="24"/>
          <w:szCs w:val="24"/>
        </w:rPr>
        <w:t>программы</w:t>
      </w:r>
    </w:p>
    <w:p w:rsidR="00717A54" w:rsidRPr="00682075" w:rsidRDefault="00717A54" w:rsidP="00717A54">
      <w:pPr>
        <w:widowControl w:val="0"/>
        <w:autoSpaceDE w:val="0"/>
        <w:autoSpaceDN w:val="0"/>
        <w:spacing w:after="0" w:line="240" w:lineRule="auto"/>
        <w:ind w:left="122" w:right="108" w:firstLine="707"/>
        <w:jc w:val="both"/>
        <w:rPr>
          <w:rFonts w:ascii="Times New Roman" w:eastAsia="Times New Roman" w:hAnsi="Times New Roman" w:cs="Times New Roman"/>
          <w:sz w:val="24"/>
          <w:szCs w:val="24"/>
          <w:lang w:eastAsia="en-US"/>
        </w:rPr>
      </w:pPr>
      <w:r w:rsidRPr="00682075">
        <w:rPr>
          <w:rFonts w:ascii="Times New Roman" w:eastAsia="Times New Roman" w:hAnsi="Times New Roman" w:cs="Times New Roman"/>
          <w:sz w:val="24"/>
          <w:szCs w:val="24"/>
          <w:lang w:eastAsia="en-US"/>
        </w:rPr>
        <w:t>Данная</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 xml:space="preserve">общеразвивающая </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программа</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способствует</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отвлечению</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подростков</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от</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вредного</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влияния улицы, воспитывает у них чувство гражданского долга и патриотизма, изучая</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российские традиции в военном деле, получая информацию об исторических событиях</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времён</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Великой</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Отечественной</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войны.</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Подростки</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имеют</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возможность</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за</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время</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посещения</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занятий</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улучшить</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свои</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умения</w:t>
      </w:r>
      <w:r w:rsidRPr="00682075">
        <w:rPr>
          <w:rFonts w:ascii="Times New Roman" w:eastAsia="Times New Roman" w:hAnsi="Times New Roman" w:cs="Times New Roman"/>
          <w:spacing w:val="1"/>
          <w:sz w:val="24"/>
          <w:szCs w:val="24"/>
          <w:lang w:eastAsia="en-US"/>
        </w:rPr>
        <w:t xml:space="preserve">, навыки </w:t>
      </w:r>
      <w:r w:rsidRPr="00682075">
        <w:rPr>
          <w:rFonts w:ascii="Times New Roman" w:eastAsia="Times New Roman" w:hAnsi="Times New Roman" w:cs="Times New Roman"/>
          <w:sz w:val="24"/>
          <w:szCs w:val="24"/>
          <w:lang w:eastAsia="en-US"/>
        </w:rPr>
        <w:t>по</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данным</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дисциплинам,</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определиться в выборе военной профессии, легко справляться с заданиями при их участии</w:t>
      </w:r>
      <w:r w:rsidRPr="00682075">
        <w:rPr>
          <w:rFonts w:ascii="Times New Roman" w:eastAsia="Times New Roman" w:hAnsi="Times New Roman" w:cs="Times New Roman"/>
          <w:spacing w:val="-57"/>
          <w:sz w:val="24"/>
          <w:szCs w:val="24"/>
          <w:lang w:eastAsia="en-US"/>
        </w:rPr>
        <w:t xml:space="preserve"> </w:t>
      </w:r>
      <w:r w:rsidRPr="00682075">
        <w:rPr>
          <w:rFonts w:ascii="Times New Roman" w:eastAsia="Times New Roman" w:hAnsi="Times New Roman" w:cs="Times New Roman"/>
          <w:sz w:val="24"/>
          <w:szCs w:val="24"/>
          <w:lang w:eastAsia="en-US"/>
        </w:rPr>
        <w:t>в</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соревнованиях</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и</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военно-спортивных</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играх.</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Не</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менее</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важным</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является</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и</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то,</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что</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педагогом создаются условия, способствующие воспитанию таких качеств как: смелость,</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находчивость,</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инициативность,</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честность,</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принципиальность,</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взаимовыручка,</w:t>
      </w:r>
      <w:r w:rsidRPr="00682075">
        <w:rPr>
          <w:rFonts w:ascii="Times New Roman" w:eastAsia="Times New Roman" w:hAnsi="Times New Roman" w:cs="Times New Roman"/>
          <w:spacing w:val="-57"/>
          <w:sz w:val="24"/>
          <w:szCs w:val="24"/>
          <w:lang w:eastAsia="en-US"/>
        </w:rPr>
        <w:t xml:space="preserve"> </w:t>
      </w:r>
      <w:r w:rsidRPr="00682075">
        <w:rPr>
          <w:rFonts w:ascii="Times New Roman" w:eastAsia="Times New Roman" w:hAnsi="Times New Roman" w:cs="Times New Roman"/>
          <w:sz w:val="24"/>
          <w:szCs w:val="24"/>
          <w:lang w:eastAsia="en-US"/>
        </w:rPr>
        <w:t>благородство. Это способствует развитию у обучающихся желания вести здоровый образ</w:t>
      </w:r>
      <w:r w:rsidRPr="00682075">
        <w:rPr>
          <w:rFonts w:ascii="Times New Roman" w:eastAsia="Times New Roman" w:hAnsi="Times New Roman" w:cs="Times New Roman"/>
          <w:spacing w:val="1"/>
          <w:sz w:val="24"/>
          <w:szCs w:val="24"/>
          <w:lang w:eastAsia="en-US"/>
        </w:rPr>
        <w:t xml:space="preserve"> </w:t>
      </w:r>
      <w:r w:rsidRPr="00682075">
        <w:rPr>
          <w:rFonts w:ascii="Times New Roman" w:eastAsia="Times New Roman" w:hAnsi="Times New Roman" w:cs="Times New Roman"/>
          <w:sz w:val="24"/>
          <w:szCs w:val="24"/>
          <w:lang w:eastAsia="en-US"/>
        </w:rPr>
        <w:t>жизни,</w:t>
      </w:r>
      <w:r w:rsidRPr="00682075">
        <w:rPr>
          <w:rFonts w:ascii="Times New Roman" w:eastAsia="Times New Roman" w:hAnsi="Times New Roman" w:cs="Times New Roman"/>
          <w:spacing w:val="-3"/>
          <w:sz w:val="24"/>
          <w:szCs w:val="24"/>
          <w:lang w:eastAsia="en-US"/>
        </w:rPr>
        <w:t xml:space="preserve"> </w:t>
      </w:r>
      <w:r w:rsidRPr="00682075">
        <w:rPr>
          <w:rFonts w:ascii="Times New Roman" w:eastAsia="Times New Roman" w:hAnsi="Times New Roman" w:cs="Times New Roman"/>
          <w:sz w:val="24"/>
          <w:szCs w:val="24"/>
          <w:lang w:eastAsia="en-US"/>
        </w:rPr>
        <w:t>не становится на</w:t>
      </w:r>
      <w:r w:rsidRPr="00682075">
        <w:rPr>
          <w:rFonts w:ascii="Times New Roman" w:eastAsia="Times New Roman" w:hAnsi="Times New Roman" w:cs="Times New Roman"/>
          <w:spacing w:val="-5"/>
          <w:sz w:val="24"/>
          <w:szCs w:val="24"/>
          <w:lang w:eastAsia="en-US"/>
        </w:rPr>
        <w:t xml:space="preserve"> </w:t>
      </w:r>
      <w:r w:rsidRPr="00682075">
        <w:rPr>
          <w:rFonts w:ascii="Times New Roman" w:eastAsia="Times New Roman" w:hAnsi="Times New Roman" w:cs="Times New Roman"/>
          <w:sz w:val="24"/>
          <w:szCs w:val="24"/>
          <w:lang w:eastAsia="en-US"/>
        </w:rPr>
        <w:t>скользкий</w:t>
      </w:r>
      <w:r w:rsidRPr="00682075">
        <w:rPr>
          <w:rFonts w:ascii="Times New Roman" w:eastAsia="Times New Roman" w:hAnsi="Times New Roman" w:cs="Times New Roman"/>
          <w:spacing w:val="-3"/>
          <w:sz w:val="24"/>
          <w:szCs w:val="24"/>
          <w:lang w:eastAsia="en-US"/>
        </w:rPr>
        <w:t xml:space="preserve"> </w:t>
      </w:r>
      <w:r w:rsidRPr="00682075">
        <w:rPr>
          <w:rFonts w:ascii="Times New Roman" w:eastAsia="Times New Roman" w:hAnsi="Times New Roman" w:cs="Times New Roman"/>
          <w:sz w:val="24"/>
          <w:szCs w:val="24"/>
          <w:lang w:eastAsia="en-US"/>
        </w:rPr>
        <w:t>путь.</w:t>
      </w:r>
    </w:p>
    <w:p w:rsidR="0000334B" w:rsidRPr="00682075" w:rsidRDefault="007E4B69" w:rsidP="007E4B69">
      <w:pPr>
        <w:pStyle w:val="Default"/>
      </w:pPr>
      <w:r w:rsidRPr="00682075">
        <w:t xml:space="preserve">  </w:t>
      </w:r>
      <w:r w:rsidR="00BD59D5" w:rsidRPr="00682075">
        <w:rPr>
          <w:b/>
          <w:bCs/>
        </w:rPr>
        <w:t xml:space="preserve">Уровень освоения </w:t>
      </w:r>
      <w:r w:rsidR="0000334B" w:rsidRPr="00682075">
        <w:rPr>
          <w:b/>
          <w:bCs/>
        </w:rPr>
        <w:t xml:space="preserve">: </w:t>
      </w:r>
      <w:r w:rsidR="00BD59D5" w:rsidRPr="00682075">
        <w:t>стартовый</w:t>
      </w:r>
    </w:p>
    <w:p w:rsidR="002D5C70" w:rsidRPr="00682075" w:rsidRDefault="00AC1680" w:rsidP="00717A54">
      <w:pPr>
        <w:spacing w:after="0" w:line="240" w:lineRule="auto"/>
        <w:contextualSpacing/>
        <w:jc w:val="both"/>
        <w:rPr>
          <w:rFonts w:ascii="Times New Roman" w:hAnsi="Times New Roman" w:cs="Times New Roman"/>
          <w:sz w:val="24"/>
          <w:szCs w:val="24"/>
        </w:rPr>
      </w:pPr>
      <w:r w:rsidRPr="00682075">
        <w:rPr>
          <w:rFonts w:ascii="Times New Roman" w:hAnsi="Times New Roman" w:cs="Times New Roman"/>
          <w:b/>
          <w:bCs/>
          <w:sz w:val="24"/>
          <w:szCs w:val="24"/>
        </w:rPr>
        <w:t>Адресат программы:</w:t>
      </w:r>
      <w:r w:rsidR="0000334B" w:rsidRPr="00682075">
        <w:rPr>
          <w:rFonts w:ascii="Times New Roman" w:hAnsi="Times New Roman" w:cs="Times New Roman"/>
          <w:b/>
          <w:bCs/>
          <w:sz w:val="24"/>
          <w:szCs w:val="24"/>
        </w:rPr>
        <w:t xml:space="preserve"> </w:t>
      </w:r>
      <w:r w:rsidR="0000334B" w:rsidRPr="00682075">
        <w:rPr>
          <w:rFonts w:ascii="Times New Roman" w:hAnsi="Times New Roman" w:cs="Times New Roman"/>
          <w:sz w:val="24"/>
          <w:szCs w:val="24"/>
        </w:rPr>
        <w:t xml:space="preserve">программа рассчитана на обучающихся </w:t>
      </w:r>
      <w:r w:rsidR="00E102A3" w:rsidRPr="00682075">
        <w:rPr>
          <w:rFonts w:ascii="Times New Roman" w:hAnsi="Times New Roman" w:cs="Times New Roman"/>
          <w:bCs/>
          <w:sz w:val="24"/>
          <w:szCs w:val="24"/>
        </w:rPr>
        <w:t>10</w:t>
      </w:r>
      <w:r w:rsidR="00E67878" w:rsidRPr="00682075">
        <w:rPr>
          <w:rFonts w:ascii="Times New Roman" w:hAnsi="Times New Roman" w:cs="Times New Roman"/>
          <w:bCs/>
          <w:sz w:val="24"/>
          <w:szCs w:val="24"/>
        </w:rPr>
        <w:t>-17</w:t>
      </w:r>
      <w:r w:rsidR="0000334B" w:rsidRPr="00682075">
        <w:rPr>
          <w:rFonts w:ascii="Times New Roman" w:hAnsi="Times New Roman" w:cs="Times New Roman"/>
          <w:bCs/>
          <w:sz w:val="24"/>
          <w:szCs w:val="24"/>
        </w:rPr>
        <w:t xml:space="preserve"> лет</w:t>
      </w:r>
      <w:r w:rsidR="007E4B69" w:rsidRPr="00682075">
        <w:rPr>
          <w:rFonts w:ascii="Times New Roman" w:hAnsi="Times New Roman" w:cs="Times New Roman"/>
          <w:sz w:val="24"/>
          <w:szCs w:val="24"/>
        </w:rPr>
        <w:t>. Наполняемость группы- от 6 до 9</w:t>
      </w:r>
      <w:r w:rsidR="00717A54" w:rsidRPr="00682075">
        <w:rPr>
          <w:rFonts w:ascii="Times New Roman" w:hAnsi="Times New Roman" w:cs="Times New Roman"/>
          <w:sz w:val="24"/>
          <w:szCs w:val="24"/>
        </w:rPr>
        <w:t xml:space="preserve"> человек в группе.</w:t>
      </w:r>
    </w:p>
    <w:p w:rsidR="00717A54" w:rsidRPr="00682075" w:rsidRDefault="002D5C70" w:rsidP="00717A54">
      <w:pPr>
        <w:pStyle w:val="Default"/>
        <w:ind w:firstLine="567"/>
        <w:jc w:val="both"/>
      </w:pPr>
      <w:r w:rsidRPr="00682075">
        <w:rPr>
          <w:b/>
          <w:bCs/>
        </w:rPr>
        <w:t xml:space="preserve">Форма обучения: </w:t>
      </w:r>
      <w:r w:rsidRPr="00682075">
        <w:t>очная</w:t>
      </w:r>
    </w:p>
    <w:p w:rsidR="000615FD" w:rsidRPr="00682075" w:rsidRDefault="000615FD" w:rsidP="00717A54">
      <w:pPr>
        <w:pStyle w:val="Default"/>
        <w:ind w:firstLine="567"/>
        <w:jc w:val="both"/>
      </w:pPr>
      <w:r w:rsidRPr="00682075">
        <w:t xml:space="preserve">Методы и приемы, используемые педагогом, отражают его организующую, обучающую, контролирующую функции и обеспечивают учащемуся возможность ознакомления, тренировки и применения учебного материала. </w:t>
      </w:r>
    </w:p>
    <w:p w:rsidR="000615FD" w:rsidRPr="00682075" w:rsidRDefault="000615FD" w:rsidP="008C35E1">
      <w:pPr>
        <w:pStyle w:val="aa"/>
        <w:shd w:val="clear" w:color="auto" w:fill="FFFFFF"/>
        <w:spacing w:before="0" w:beforeAutospacing="0" w:after="0" w:afterAutospacing="0"/>
        <w:ind w:right="-284" w:firstLine="567"/>
        <w:jc w:val="both"/>
        <w:rPr>
          <w:color w:val="000000"/>
        </w:rPr>
      </w:pPr>
      <w:r w:rsidRPr="00682075">
        <w:rPr>
          <w:color w:val="000000"/>
        </w:rPr>
        <w:t xml:space="preserve">Каждый из методов реализуется в системе приемов, применяемых в процессе обучения. Важно, чтобы эти приемы ставили </w:t>
      </w:r>
      <w:r w:rsidR="00EC4F8A" w:rsidRPr="00682075">
        <w:rPr>
          <w:color w:val="000000"/>
        </w:rPr>
        <w:t>учащегося</w:t>
      </w:r>
      <w:r w:rsidRPr="00682075">
        <w:rPr>
          <w:color w:val="000000"/>
        </w:rPr>
        <w:t xml:space="preserve"> перед необходимост</w:t>
      </w:r>
      <w:r w:rsidR="004736CE" w:rsidRPr="00682075">
        <w:rPr>
          <w:color w:val="000000"/>
        </w:rPr>
        <w:t>ью решения мыслительных задач,</w:t>
      </w:r>
      <w:r w:rsidRPr="00682075">
        <w:rPr>
          <w:color w:val="000000"/>
        </w:rPr>
        <w:t xml:space="preserve"> познавательной активности и помогали ребенку усваивать полученные знания и применять их на практике.</w:t>
      </w:r>
    </w:p>
    <w:p w:rsidR="00D10505" w:rsidRPr="00682075" w:rsidRDefault="00D10505" w:rsidP="00541C64">
      <w:pPr>
        <w:pStyle w:val="Default"/>
        <w:ind w:firstLine="567"/>
        <w:rPr>
          <w:b/>
          <w:bCs/>
        </w:rPr>
      </w:pPr>
    </w:p>
    <w:p w:rsidR="002D5C70" w:rsidRPr="00682075" w:rsidRDefault="002D5C70" w:rsidP="00541C64">
      <w:pPr>
        <w:pStyle w:val="Default"/>
        <w:tabs>
          <w:tab w:val="left" w:pos="426"/>
        </w:tabs>
        <w:ind w:firstLine="567"/>
      </w:pPr>
      <w:r w:rsidRPr="00682075">
        <w:rPr>
          <w:b/>
          <w:bCs/>
        </w:rPr>
        <w:t xml:space="preserve">Методы обучения: </w:t>
      </w:r>
    </w:p>
    <w:p w:rsidR="002D5C70" w:rsidRPr="00682075" w:rsidRDefault="002D5C70" w:rsidP="00984BCA">
      <w:pPr>
        <w:pStyle w:val="Default"/>
        <w:numPr>
          <w:ilvl w:val="0"/>
          <w:numId w:val="2"/>
        </w:numPr>
        <w:tabs>
          <w:tab w:val="left" w:pos="426"/>
        </w:tabs>
        <w:spacing w:after="55"/>
        <w:ind w:firstLine="567"/>
      </w:pPr>
      <w:r w:rsidRPr="00682075">
        <w:t xml:space="preserve">информационно-познавательный, </w:t>
      </w:r>
    </w:p>
    <w:p w:rsidR="002D5C70" w:rsidRPr="00682075" w:rsidRDefault="002D5C70" w:rsidP="00984BCA">
      <w:pPr>
        <w:pStyle w:val="Default"/>
        <w:numPr>
          <w:ilvl w:val="0"/>
          <w:numId w:val="2"/>
        </w:numPr>
        <w:tabs>
          <w:tab w:val="left" w:pos="426"/>
        </w:tabs>
        <w:spacing w:after="55"/>
        <w:ind w:firstLine="567"/>
      </w:pPr>
      <w:r w:rsidRPr="00682075">
        <w:t xml:space="preserve">практически-прикладной, </w:t>
      </w:r>
    </w:p>
    <w:p w:rsidR="002D5C70" w:rsidRPr="00682075" w:rsidRDefault="002D5C70" w:rsidP="00984BCA">
      <w:pPr>
        <w:pStyle w:val="Default"/>
        <w:numPr>
          <w:ilvl w:val="0"/>
          <w:numId w:val="2"/>
        </w:numPr>
        <w:tabs>
          <w:tab w:val="left" w:pos="426"/>
        </w:tabs>
        <w:spacing w:after="55"/>
        <w:ind w:firstLine="567"/>
      </w:pPr>
      <w:r w:rsidRPr="00682075">
        <w:t xml:space="preserve">проблемно-поисковый, </w:t>
      </w:r>
    </w:p>
    <w:p w:rsidR="002D5C70" w:rsidRPr="00682075" w:rsidRDefault="002D5C70" w:rsidP="00984BCA">
      <w:pPr>
        <w:pStyle w:val="Default"/>
        <w:numPr>
          <w:ilvl w:val="0"/>
          <w:numId w:val="2"/>
        </w:numPr>
        <w:tabs>
          <w:tab w:val="left" w:pos="426"/>
        </w:tabs>
        <w:ind w:firstLine="567"/>
      </w:pPr>
      <w:r w:rsidRPr="00682075">
        <w:lastRenderedPageBreak/>
        <w:t xml:space="preserve">творческий. </w:t>
      </w:r>
    </w:p>
    <w:p w:rsidR="002D5C70" w:rsidRPr="00682075" w:rsidRDefault="002D5C70" w:rsidP="00541C64">
      <w:pPr>
        <w:pStyle w:val="Default"/>
        <w:tabs>
          <w:tab w:val="left" w:pos="426"/>
        </w:tabs>
        <w:ind w:firstLine="567"/>
      </w:pPr>
    </w:p>
    <w:p w:rsidR="007612BA" w:rsidRPr="00682075" w:rsidRDefault="007612BA" w:rsidP="00541C64">
      <w:pPr>
        <w:pStyle w:val="Default"/>
        <w:tabs>
          <w:tab w:val="left" w:pos="426"/>
        </w:tabs>
        <w:ind w:firstLine="567"/>
      </w:pPr>
      <w:r w:rsidRPr="00682075">
        <w:rPr>
          <w:b/>
          <w:bCs/>
        </w:rPr>
        <w:t xml:space="preserve">Типы занятий: </w:t>
      </w:r>
    </w:p>
    <w:p w:rsidR="007612BA" w:rsidRPr="00682075" w:rsidRDefault="007612BA" w:rsidP="00984BCA">
      <w:pPr>
        <w:pStyle w:val="Default"/>
        <w:numPr>
          <w:ilvl w:val="0"/>
          <w:numId w:val="3"/>
        </w:numPr>
        <w:tabs>
          <w:tab w:val="left" w:pos="426"/>
          <w:tab w:val="left" w:pos="567"/>
        </w:tabs>
        <w:spacing w:after="57"/>
        <w:ind w:firstLine="567"/>
      </w:pPr>
      <w:r w:rsidRPr="00682075">
        <w:t xml:space="preserve"> информационно-познавательный, </w:t>
      </w:r>
    </w:p>
    <w:p w:rsidR="007612BA" w:rsidRPr="00682075" w:rsidRDefault="007612BA" w:rsidP="00984BCA">
      <w:pPr>
        <w:pStyle w:val="Default"/>
        <w:numPr>
          <w:ilvl w:val="0"/>
          <w:numId w:val="3"/>
        </w:numPr>
        <w:tabs>
          <w:tab w:val="left" w:pos="426"/>
          <w:tab w:val="left" w:pos="567"/>
        </w:tabs>
        <w:spacing w:after="57"/>
        <w:ind w:firstLine="567"/>
      </w:pPr>
      <w:r w:rsidRPr="00682075">
        <w:t xml:space="preserve">мотивационно-стимулирующий, </w:t>
      </w:r>
    </w:p>
    <w:p w:rsidR="007612BA" w:rsidRPr="00682075" w:rsidRDefault="007612BA" w:rsidP="00984BCA">
      <w:pPr>
        <w:pStyle w:val="Default"/>
        <w:numPr>
          <w:ilvl w:val="0"/>
          <w:numId w:val="3"/>
        </w:numPr>
        <w:tabs>
          <w:tab w:val="left" w:pos="426"/>
          <w:tab w:val="left" w:pos="567"/>
        </w:tabs>
        <w:spacing w:after="57"/>
        <w:ind w:firstLine="567"/>
      </w:pPr>
      <w:r w:rsidRPr="00682075">
        <w:t xml:space="preserve">творческий, </w:t>
      </w:r>
    </w:p>
    <w:p w:rsidR="007612BA" w:rsidRPr="00682075" w:rsidRDefault="007612BA" w:rsidP="00984BCA">
      <w:pPr>
        <w:pStyle w:val="Default"/>
        <w:numPr>
          <w:ilvl w:val="0"/>
          <w:numId w:val="3"/>
        </w:numPr>
        <w:tabs>
          <w:tab w:val="left" w:pos="426"/>
          <w:tab w:val="left" w:pos="567"/>
        </w:tabs>
        <w:spacing w:after="57"/>
        <w:ind w:firstLine="567"/>
      </w:pPr>
      <w:r w:rsidRPr="00682075">
        <w:t xml:space="preserve">коррекционно-контролирующий, </w:t>
      </w:r>
    </w:p>
    <w:p w:rsidR="007612BA" w:rsidRPr="00682075" w:rsidRDefault="007612BA" w:rsidP="00984BCA">
      <w:pPr>
        <w:pStyle w:val="Default"/>
        <w:numPr>
          <w:ilvl w:val="0"/>
          <w:numId w:val="3"/>
        </w:numPr>
        <w:tabs>
          <w:tab w:val="left" w:pos="426"/>
          <w:tab w:val="left" w:pos="567"/>
        </w:tabs>
        <w:ind w:firstLine="567"/>
      </w:pPr>
      <w:r w:rsidRPr="00682075">
        <w:t xml:space="preserve">комбинированный. </w:t>
      </w:r>
    </w:p>
    <w:p w:rsidR="007612BA" w:rsidRPr="00682075" w:rsidRDefault="007612BA" w:rsidP="00541C64">
      <w:pPr>
        <w:pStyle w:val="Default"/>
        <w:tabs>
          <w:tab w:val="left" w:pos="426"/>
          <w:tab w:val="left" w:pos="567"/>
        </w:tabs>
        <w:ind w:firstLine="567"/>
      </w:pPr>
    </w:p>
    <w:p w:rsidR="007612BA" w:rsidRPr="00682075" w:rsidRDefault="007612BA" w:rsidP="00541C64">
      <w:pPr>
        <w:pStyle w:val="Default"/>
        <w:tabs>
          <w:tab w:val="left" w:pos="426"/>
          <w:tab w:val="left" w:pos="567"/>
        </w:tabs>
        <w:ind w:firstLine="567"/>
        <w:rPr>
          <w:color w:val="auto"/>
        </w:rPr>
      </w:pPr>
      <w:r w:rsidRPr="00682075">
        <w:rPr>
          <w:b/>
          <w:bCs/>
          <w:color w:val="auto"/>
        </w:rPr>
        <w:t xml:space="preserve">Виды занятий: </w:t>
      </w:r>
    </w:p>
    <w:p w:rsidR="007612BA" w:rsidRPr="00682075" w:rsidRDefault="007612BA" w:rsidP="00984BCA">
      <w:pPr>
        <w:pStyle w:val="Default"/>
        <w:numPr>
          <w:ilvl w:val="0"/>
          <w:numId w:val="4"/>
        </w:numPr>
        <w:tabs>
          <w:tab w:val="left" w:pos="426"/>
          <w:tab w:val="left" w:pos="567"/>
        </w:tabs>
        <w:spacing w:after="55"/>
        <w:ind w:firstLine="567"/>
        <w:rPr>
          <w:color w:val="auto"/>
        </w:rPr>
      </w:pPr>
      <w:r w:rsidRPr="00682075">
        <w:rPr>
          <w:color w:val="auto"/>
        </w:rPr>
        <w:t xml:space="preserve">лекционное занятия, </w:t>
      </w:r>
    </w:p>
    <w:p w:rsidR="007612BA" w:rsidRPr="00682075" w:rsidRDefault="007612BA" w:rsidP="00984BCA">
      <w:pPr>
        <w:pStyle w:val="Default"/>
        <w:numPr>
          <w:ilvl w:val="0"/>
          <w:numId w:val="4"/>
        </w:numPr>
        <w:tabs>
          <w:tab w:val="left" w:pos="426"/>
          <w:tab w:val="left" w:pos="567"/>
        </w:tabs>
        <w:spacing w:after="55"/>
        <w:ind w:firstLine="567"/>
        <w:rPr>
          <w:color w:val="auto"/>
        </w:rPr>
      </w:pPr>
      <w:r w:rsidRPr="00682075">
        <w:rPr>
          <w:color w:val="auto"/>
        </w:rPr>
        <w:t>практическое занятие,</w:t>
      </w:r>
    </w:p>
    <w:p w:rsidR="007612BA" w:rsidRPr="00682075" w:rsidRDefault="007612BA" w:rsidP="00984BCA">
      <w:pPr>
        <w:pStyle w:val="Default"/>
        <w:numPr>
          <w:ilvl w:val="0"/>
          <w:numId w:val="4"/>
        </w:numPr>
        <w:tabs>
          <w:tab w:val="left" w:pos="426"/>
          <w:tab w:val="left" w:pos="567"/>
        </w:tabs>
        <w:spacing w:after="55"/>
        <w:ind w:firstLine="567"/>
        <w:rPr>
          <w:color w:val="auto"/>
        </w:rPr>
      </w:pPr>
      <w:r w:rsidRPr="00682075">
        <w:rPr>
          <w:color w:val="auto"/>
        </w:rPr>
        <w:t>экскурсия,</w:t>
      </w:r>
    </w:p>
    <w:p w:rsidR="007612BA" w:rsidRPr="00682075" w:rsidRDefault="007612BA" w:rsidP="00984BCA">
      <w:pPr>
        <w:pStyle w:val="Default"/>
        <w:numPr>
          <w:ilvl w:val="0"/>
          <w:numId w:val="4"/>
        </w:numPr>
        <w:tabs>
          <w:tab w:val="left" w:pos="426"/>
          <w:tab w:val="left" w:pos="567"/>
        </w:tabs>
        <w:spacing w:after="55"/>
        <w:ind w:firstLine="567"/>
        <w:rPr>
          <w:color w:val="auto"/>
        </w:rPr>
      </w:pPr>
      <w:r w:rsidRPr="00682075">
        <w:rPr>
          <w:color w:val="auto"/>
        </w:rPr>
        <w:t>дискуссия,</w:t>
      </w:r>
    </w:p>
    <w:p w:rsidR="007612BA" w:rsidRPr="00682075" w:rsidRDefault="007612BA" w:rsidP="00984BCA">
      <w:pPr>
        <w:pStyle w:val="Default"/>
        <w:numPr>
          <w:ilvl w:val="0"/>
          <w:numId w:val="4"/>
        </w:numPr>
        <w:tabs>
          <w:tab w:val="left" w:pos="426"/>
          <w:tab w:val="left" w:pos="567"/>
        </w:tabs>
        <w:spacing w:after="55"/>
        <w:ind w:firstLine="567"/>
        <w:rPr>
          <w:color w:val="auto"/>
        </w:rPr>
      </w:pPr>
      <w:r w:rsidRPr="00682075">
        <w:rPr>
          <w:color w:val="auto"/>
        </w:rPr>
        <w:t>игра,</w:t>
      </w:r>
    </w:p>
    <w:p w:rsidR="007612BA" w:rsidRPr="00682075" w:rsidRDefault="007612BA" w:rsidP="00984BCA">
      <w:pPr>
        <w:pStyle w:val="Default"/>
        <w:numPr>
          <w:ilvl w:val="0"/>
          <w:numId w:val="4"/>
        </w:numPr>
        <w:tabs>
          <w:tab w:val="left" w:pos="426"/>
          <w:tab w:val="left" w:pos="567"/>
        </w:tabs>
        <w:spacing w:after="55"/>
        <w:ind w:firstLine="567"/>
        <w:rPr>
          <w:color w:val="auto"/>
        </w:rPr>
      </w:pPr>
      <w:r w:rsidRPr="00682075">
        <w:rPr>
          <w:color w:val="auto"/>
        </w:rPr>
        <w:t>соревнования,</w:t>
      </w:r>
    </w:p>
    <w:p w:rsidR="007612BA" w:rsidRPr="00682075" w:rsidRDefault="007612BA" w:rsidP="00984BCA">
      <w:pPr>
        <w:pStyle w:val="Default"/>
        <w:numPr>
          <w:ilvl w:val="0"/>
          <w:numId w:val="4"/>
        </w:numPr>
        <w:tabs>
          <w:tab w:val="left" w:pos="426"/>
          <w:tab w:val="left" w:pos="567"/>
        </w:tabs>
        <w:ind w:firstLine="567"/>
        <w:rPr>
          <w:color w:val="auto"/>
        </w:rPr>
      </w:pPr>
      <w:r w:rsidRPr="00682075">
        <w:rPr>
          <w:color w:val="auto"/>
        </w:rPr>
        <w:t>зачет.</w:t>
      </w:r>
    </w:p>
    <w:p w:rsidR="007612BA" w:rsidRPr="00682075" w:rsidRDefault="007612BA" w:rsidP="00541C64">
      <w:pPr>
        <w:pStyle w:val="Default"/>
        <w:tabs>
          <w:tab w:val="left" w:pos="426"/>
        </w:tabs>
        <w:ind w:firstLine="567"/>
        <w:rPr>
          <w:color w:val="auto"/>
        </w:rPr>
      </w:pPr>
    </w:p>
    <w:p w:rsidR="007612BA" w:rsidRPr="00682075" w:rsidRDefault="007612BA" w:rsidP="00541C64">
      <w:pPr>
        <w:pStyle w:val="Default"/>
        <w:ind w:firstLine="567"/>
        <w:rPr>
          <w:color w:val="auto"/>
        </w:rPr>
      </w:pPr>
      <w:r w:rsidRPr="00682075">
        <w:rPr>
          <w:b/>
          <w:bCs/>
          <w:color w:val="auto"/>
        </w:rPr>
        <w:t xml:space="preserve">Формы организации деятельности: </w:t>
      </w:r>
    </w:p>
    <w:p w:rsidR="007612BA" w:rsidRPr="00682075" w:rsidRDefault="007612BA" w:rsidP="00984BCA">
      <w:pPr>
        <w:pStyle w:val="Default"/>
        <w:numPr>
          <w:ilvl w:val="0"/>
          <w:numId w:val="5"/>
        </w:numPr>
        <w:tabs>
          <w:tab w:val="left" w:pos="426"/>
        </w:tabs>
        <w:ind w:firstLine="567"/>
        <w:rPr>
          <w:color w:val="auto"/>
        </w:rPr>
      </w:pPr>
      <w:r w:rsidRPr="00682075">
        <w:rPr>
          <w:color w:val="auto"/>
        </w:rPr>
        <w:t xml:space="preserve">индивидуальная; </w:t>
      </w:r>
    </w:p>
    <w:p w:rsidR="007612BA" w:rsidRPr="00682075" w:rsidRDefault="007612BA" w:rsidP="00984BCA">
      <w:pPr>
        <w:pStyle w:val="Default"/>
        <w:numPr>
          <w:ilvl w:val="0"/>
          <w:numId w:val="5"/>
        </w:numPr>
        <w:tabs>
          <w:tab w:val="left" w:pos="426"/>
        </w:tabs>
        <w:ind w:firstLine="567"/>
        <w:rPr>
          <w:color w:val="auto"/>
        </w:rPr>
      </w:pPr>
      <w:r w:rsidRPr="00682075">
        <w:rPr>
          <w:color w:val="auto"/>
        </w:rPr>
        <w:t>фронтальная;</w:t>
      </w:r>
    </w:p>
    <w:p w:rsidR="007612BA" w:rsidRPr="00682075" w:rsidRDefault="007612BA" w:rsidP="00984BCA">
      <w:pPr>
        <w:pStyle w:val="Default"/>
        <w:numPr>
          <w:ilvl w:val="0"/>
          <w:numId w:val="5"/>
        </w:numPr>
        <w:tabs>
          <w:tab w:val="left" w:pos="426"/>
        </w:tabs>
        <w:ind w:firstLine="567"/>
        <w:rPr>
          <w:color w:val="auto"/>
        </w:rPr>
      </w:pPr>
      <w:r w:rsidRPr="00682075">
        <w:rPr>
          <w:color w:val="auto"/>
        </w:rPr>
        <w:t>групповая.</w:t>
      </w:r>
    </w:p>
    <w:p w:rsidR="009F1AAD" w:rsidRPr="00682075" w:rsidRDefault="009F1AAD" w:rsidP="00541C64">
      <w:pPr>
        <w:spacing w:after="0" w:line="240" w:lineRule="auto"/>
        <w:ind w:firstLine="567"/>
        <w:rPr>
          <w:rFonts w:ascii="Times New Roman" w:hAnsi="Times New Roman" w:cs="Times New Roman"/>
          <w:sz w:val="24"/>
          <w:szCs w:val="24"/>
        </w:rPr>
      </w:pPr>
    </w:p>
    <w:p w:rsidR="00274606" w:rsidRPr="00682075" w:rsidRDefault="00274606" w:rsidP="00541C64">
      <w:pPr>
        <w:pStyle w:val="Default"/>
        <w:ind w:firstLine="567"/>
      </w:pPr>
      <w:r w:rsidRPr="00682075">
        <w:rPr>
          <w:b/>
          <w:bCs/>
        </w:rPr>
        <w:t xml:space="preserve">Режим занятий: </w:t>
      </w:r>
    </w:p>
    <w:p w:rsidR="00274606" w:rsidRPr="00682075" w:rsidRDefault="00E67878" w:rsidP="007E4B69">
      <w:pPr>
        <w:tabs>
          <w:tab w:val="left" w:pos="851"/>
        </w:tabs>
        <w:spacing w:after="0" w:line="240" w:lineRule="auto"/>
        <w:ind w:firstLine="709"/>
        <w:contextualSpacing/>
        <w:jc w:val="both"/>
        <w:rPr>
          <w:rFonts w:ascii="Times New Roman" w:hAnsi="Times New Roman" w:cs="Times New Roman"/>
          <w:sz w:val="24"/>
          <w:szCs w:val="24"/>
        </w:rPr>
      </w:pPr>
      <w:r w:rsidRPr="00682075">
        <w:rPr>
          <w:rFonts w:ascii="Times New Roman" w:hAnsi="Times New Roman" w:cs="Times New Roman"/>
          <w:color w:val="000000"/>
          <w:sz w:val="24"/>
          <w:szCs w:val="24"/>
        </w:rPr>
        <w:t xml:space="preserve">Режим занятий: </w:t>
      </w:r>
      <w:r w:rsidR="00BD59D5" w:rsidRPr="00682075">
        <w:rPr>
          <w:rFonts w:ascii="Times New Roman" w:hAnsi="Times New Roman" w:cs="Times New Roman"/>
          <w:color w:val="000000"/>
          <w:sz w:val="24"/>
          <w:szCs w:val="24"/>
        </w:rPr>
        <w:t>1</w:t>
      </w:r>
      <w:r w:rsidRPr="00682075">
        <w:rPr>
          <w:rFonts w:ascii="Times New Roman" w:hAnsi="Times New Roman" w:cs="Times New Roman"/>
          <w:color w:val="000000"/>
          <w:sz w:val="24"/>
          <w:szCs w:val="24"/>
        </w:rPr>
        <w:t xml:space="preserve"> раз в неделю, </w:t>
      </w:r>
      <w:r w:rsidR="00BD59D5" w:rsidRPr="00682075">
        <w:rPr>
          <w:rFonts w:ascii="Times New Roman" w:hAnsi="Times New Roman" w:cs="Times New Roman"/>
          <w:color w:val="000000"/>
          <w:sz w:val="24"/>
          <w:szCs w:val="24"/>
        </w:rPr>
        <w:t xml:space="preserve">по </w:t>
      </w:r>
      <w:r w:rsidR="007E4B69" w:rsidRPr="00682075">
        <w:rPr>
          <w:rFonts w:ascii="Times New Roman" w:hAnsi="Times New Roman" w:cs="Times New Roman"/>
          <w:color w:val="000000"/>
          <w:sz w:val="24"/>
          <w:szCs w:val="24"/>
        </w:rPr>
        <w:t>2 академических часа (90</w:t>
      </w:r>
      <w:r w:rsidRPr="00682075">
        <w:rPr>
          <w:rFonts w:ascii="Times New Roman" w:hAnsi="Times New Roman" w:cs="Times New Roman"/>
          <w:color w:val="000000"/>
          <w:sz w:val="24"/>
          <w:szCs w:val="24"/>
        </w:rPr>
        <w:t xml:space="preserve"> минут</w:t>
      </w:r>
      <w:r w:rsidR="007E4B69" w:rsidRPr="00682075">
        <w:rPr>
          <w:rFonts w:ascii="Times New Roman" w:hAnsi="Times New Roman" w:cs="Times New Roman"/>
          <w:b/>
          <w:color w:val="000000"/>
          <w:sz w:val="24"/>
          <w:szCs w:val="24"/>
        </w:rPr>
        <w:t>)</w:t>
      </w:r>
      <w:r w:rsidRPr="00682075">
        <w:rPr>
          <w:rFonts w:ascii="Times New Roman" w:hAnsi="Times New Roman" w:cs="Times New Roman"/>
          <w:b/>
          <w:color w:val="000000"/>
          <w:sz w:val="24"/>
          <w:szCs w:val="24"/>
        </w:rPr>
        <w:t>.</w:t>
      </w:r>
      <w:r w:rsidRPr="00682075">
        <w:rPr>
          <w:rFonts w:ascii="Times New Roman" w:hAnsi="Times New Roman" w:cs="Times New Roman"/>
          <w:color w:val="000000"/>
          <w:sz w:val="24"/>
          <w:szCs w:val="24"/>
        </w:rPr>
        <w:t xml:space="preserve"> </w:t>
      </w:r>
      <w:r w:rsidR="007E4B69" w:rsidRPr="00682075">
        <w:rPr>
          <w:rFonts w:ascii="Times New Roman" w:hAnsi="Times New Roman" w:cs="Times New Roman"/>
          <w:sz w:val="24"/>
          <w:szCs w:val="24"/>
        </w:rPr>
        <w:t>В конце каждого академического часа (45 минут) предусмотрен десятиминутный перерыв.</w:t>
      </w:r>
    </w:p>
    <w:p w:rsidR="00274606" w:rsidRPr="00682075" w:rsidRDefault="00274606" w:rsidP="00541C64">
      <w:pPr>
        <w:pStyle w:val="Default"/>
        <w:ind w:firstLine="567"/>
      </w:pPr>
      <w:r w:rsidRPr="00682075">
        <w:rPr>
          <w:b/>
          <w:bCs/>
        </w:rPr>
        <w:t xml:space="preserve">Объем программы </w:t>
      </w:r>
      <w:r w:rsidRPr="00682075">
        <w:t xml:space="preserve">– </w:t>
      </w:r>
      <w:r w:rsidR="007E4B69" w:rsidRPr="00682075">
        <w:t>68</w:t>
      </w:r>
      <w:r w:rsidR="000C4395" w:rsidRPr="00682075">
        <w:t xml:space="preserve"> </w:t>
      </w:r>
      <w:r w:rsidRPr="00682075">
        <w:t>час</w:t>
      </w:r>
      <w:r w:rsidR="007E4B69" w:rsidRPr="00682075">
        <w:t>ов</w:t>
      </w:r>
      <w:r w:rsidRPr="00682075">
        <w:t xml:space="preserve">. </w:t>
      </w:r>
    </w:p>
    <w:p w:rsidR="00274606" w:rsidRPr="00682075" w:rsidRDefault="00274606" w:rsidP="00541C64">
      <w:pPr>
        <w:pStyle w:val="Default"/>
        <w:ind w:firstLine="567"/>
      </w:pPr>
      <w:r w:rsidRPr="00682075">
        <w:rPr>
          <w:b/>
          <w:bCs/>
        </w:rPr>
        <w:t xml:space="preserve">Срок освоения программы: </w:t>
      </w:r>
      <w:r w:rsidRPr="00682075">
        <w:t xml:space="preserve">1 год. </w:t>
      </w:r>
    </w:p>
    <w:p w:rsidR="00F177B7" w:rsidRPr="00682075" w:rsidRDefault="00F177B7" w:rsidP="00541C64">
      <w:pPr>
        <w:autoSpaceDE w:val="0"/>
        <w:autoSpaceDN w:val="0"/>
        <w:adjustRightInd w:val="0"/>
        <w:spacing w:after="0" w:line="240" w:lineRule="auto"/>
        <w:ind w:firstLine="567"/>
        <w:rPr>
          <w:rFonts w:ascii="Times New Roman" w:hAnsi="Times New Roman" w:cs="Times New Roman"/>
          <w:b/>
          <w:bCs/>
          <w:color w:val="000000"/>
          <w:sz w:val="24"/>
          <w:szCs w:val="24"/>
        </w:rPr>
      </w:pPr>
    </w:p>
    <w:p w:rsidR="007E4B69" w:rsidRPr="00682075" w:rsidRDefault="007E4B69" w:rsidP="00717A54">
      <w:pPr>
        <w:autoSpaceDE w:val="0"/>
        <w:autoSpaceDN w:val="0"/>
        <w:adjustRightInd w:val="0"/>
        <w:spacing w:after="0" w:line="240" w:lineRule="auto"/>
        <w:ind w:firstLine="567"/>
        <w:jc w:val="center"/>
        <w:rPr>
          <w:rFonts w:ascii="Times New Roman" w:hAnsi="Times New Roman" w:cs="Times New Roman"/>
          <w:b/>
          <w:bCs/>
          <w:color w:val="000000"/>
          <w:sz w:val="24"/>
          <w:szCs w:val="24"/>
        </w:rPr>
      </w:pPr>
    </w:p>
    <w:p w:rsidR="007E4B69" w:rsidRPr="00682075" w:rsidRDefault="007E4B69" w:rsidP="00717A54">
      <w:pPr>
        <w:autoSpaceDE w:val="0"/>
        <w:autoSpaceDN w:val="0"/>
        <w:adjustRightInd w:val="0"/>
        <w:spacing w:after="0" w:line="240" w:lineRule="auto"/>
        <w:ind w:firstLine="567"/>
        <w:jc w:val="center"/>
        <w:rPr>
          <w:rFonts w:ascii="Times New Roman" w:hAnsi="Times New Roman" w:cs="Times New Roman"/>
          <w:b/>
          <w:bCs/>
          <w:color w:val="000000"/>
          <w:sz w:val="24"/>
          <w:szCs w:val="24"/>
        </w:rPr>
      </w:pPr>
    </w:p>
    <w:p w:rsidR="00AC1680" w:rsidRPr="00682075" w:rsidRDefault="0075464D" w:rsidP="00717A54">
      <w:pPr>
        <w:autoSpaceDE w:val="0"/>
        <w:autoSpaceDN w:val="0"/>
        <w:adjustRightInd w:val="0"/>
        <w:spacing w:after="0" w:line="240" w:lineRule="auto"/>
        <w:ind w:firstLine="567"/>
        <w:jc w:val="center"/>
        <w:rPr>
          <w:rFonts w:ascii="Times New Roman" w:hAnsi="Times New Roman" w:cs="Times New Roman"/>
          <w:b/>
          <w:bCs/>
          <w:color w:val="000000"/>
          <w:sz w:val="24"/>
          <w:szCs w:val="24"/>
        </w:rPr>
      </w:pPr>
      <w:r w:rsidRPr="00682075">
        <w:rPr>
          <w:rFonts w:ascii="Times New Roman" w:hAnsi="Times New Roman" w:cs="Times New Roman"/>
          <w:b/>
          <w:bCs/>
          <w:color w:val="000000"/>
          <w:sz w:val="24"/>
          <w:szCs w:val="24"/>
        </w:rPr>
        <w:t>1.</w:t>
      </w:r>
      <w:r w:rsidR="00717A54" w:rsidRPr="00682075">
        <w:rPr>
          <w:rFonts w:ascii="Times New Roman" w:hAnsi="Times New Roman" w:cs="Times New Roman"/>
          <w:b/>
          <w:bCs/>
          <w:color w:val="000000"/>
          <w:sz w:val="24"/>
          <w:szCs w:val="24"/>
        </w:rPr>
        <w:t>2. Це</w:t>
      </w:r>
      <w:r w:rsidRPr="00682075">
        <w:rPr>
          <w:rFonts w:ascii="Times New Roman" w:hAnsi="Times New Roman" w:cs="Times New Roman"/>
          <w:b/>
          <w:bCs/>
          <w:color w:val="000000"/>
          <w:sz w:val="24"/>
          <w:szCs w:val="24"/>
        </w:rPr>
        <w:t xml:space="preserve">ли и задачи </w:t>
      </w:r>
    </w:p>
    <w:p w:rsidR="00E67878" w:rsidRPr="00682075" w:rsidRDefault="00E67878" w:rsidP="00541C64">
      <w:pPr>
        <w:autoSpaceDE w:val="0"/>
        <w:autoSpaceDN w:val="0"/>
        <w:adjustRightInd w:val="0"/>
        <w:spacing w:after="0" w:line="240" w:lineRule="auto"/>
        <w:ind w:firstLine="567"/>
        <w:rPr>
          <w:rFonts w:ascii="Times New Roman" w:hAnsi="Times New Roman" w:cs="Times New Roman"/>
          <w:b/>
          <w:bCs/>
          <w:color w:val="000000"/>
          <w:sz w:val="24"/>
          <w:szCs w:val="24"/>
        </w:rPr>
      </w:pPr>
    </w:p>
    <w:p w:rsidR="00E67878" w:rsidRPr="00682075" w:rsidRDefault="00E67878" w:rsidP="00E6787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682075">
        <w:rPr>
          <w:rFonts w:ascii="Times New Roman" w:hAnsi="Times New Roman" w:cs="Times New Roman"/>
          <w:b/>
          <w:bCs/>
          <w:color w:val="000000"/>
          <w:sz w:val="24"/>
          <w:szCs w:val="24"/>
        </w:rPr>
        <w:t xml:space="preserve">Цель программы - </w:t>
      </w:r>
      <w:r w:rsidRPr="00682075">
        <w:rPr>
          <w:rFonts w:ascii="Times New Roman" w:hAnsi="Times New Roman" w:cs="Times New Roman"/>
          <w:sz w:val="24"/>
          <w:szCs w:val="24"/>
        </w:rPr>
        <w:t>совершенствование системы военно-патриотического и нравственного воспитания подрастающего поколения и молодёжи, объединение подростков и молодёжи в единую неполитическую общественную организацию, пропагандирующую патриотизм и здоровый образ жизни, воспитание патриотов своего Отечества.</w:t>
      </w:r>
    </w:p>
    <w:p w:rsidR="00E67878" w:rsidRPr="00682075" w:rsidRDefault="00E67878" w:rsidP="00E67878">
      <w:pPr>
        <w:autoSpaceDE w:val="0"/>
        <w:autoSpaceDN w:val="0"/>
        <w:adjustRightInd w:val="0"/>
        <w:spacing w:after="0" w:line="240" w:lineRule="auto"/>
        <w:ind w:firstLine="567"/>
        <w:rPr>
          <w:rFonts w:ascii="Times New Roman" w:hAnsi="Times New Roman" w:cs="Times New Roman"/>
          <w:sz w:val="24"/>
          <w:szCs w:val="24"/>
        </w:rPr>
      </w:pPr>
    </w:p>
    <w:p w:rsidR="00E67878" w:rsidRPr="00682075" w:rsidRDefault="00E67878" w:rsidP="00E67878">
      <w:pPr>
        <w:autoSpaceDE w:val="0"/>
        <w:autoSpaceDN w:val="0"/>
        <w:adjustRightInd w:val="0"/>
        <w:spacing w:after="0" w:line="240" w:lineRule="auto"/>
        <w:ind w:firstLine="567"/>
        <w:rPr>
          <w:rFonts w:ascii="Times New Roman" w:hAnsi="Times New Roman" w:cs="Times New Roman"/>
          <w:b/>
          <w:color w:val="000000"/>
          <w:sz w:val="24"/>
          <w:szCs w:val="24"/>
        </w:rPr>
      </w:pPr>
      <w:r w:rsidRPr="00682075">
        <w:rPr>
          <w:rFonts w:ascii="Times New Roman" w:hAnsi="Times New Roman" w:cs="Times New Roman"/>
          <w:b/>
          <w:color w:val="000000"/>
          <w:sz w:val="24"/>
          <w:szCs w:val="24"/>
        </w:rPr>
        <w:t>Задачи:</w:t>
      </w:r>
    </w:p>
    <w:p w:rsidR="00E67878" w:rsidRPr="00682075" w:rsidRDefault="007E4B69" w:rsidP="00E67878">
      <w:pPr>
        <w:autoSpaceDE w:val="0"/>
        <w:autoSpaceDN w:val="0"/>
        <w:adjustRightInd w:val="0"/>
        <w:spacing w:after="0" w:line="240" w:lineRule="auto"/>
        <w:rPr>
          <w:rFonts w:ascii="Times New Roman" w:hAnsi="Times New Roman" w:cs="Times New Roman"/>
          <w:b/>
          <w:color w:val="000000"/>
          <w:sz w:val="24"/>
          <w:szCs w:val="24"/>
        </w:rPr>
      </w:pPr>
      <w:r w:rsidRPr="00682075">
        <w:rPr>
          <w:rFonts w:ascii="Times New Roman" w:eastAsia="Times New Roman" w:hAnsi="Times New Roman" w:cs="Times New Roman"/>
          <w:b/>
          <w:sz w:val="24"/>
          <w:szCs w:val="24"/>
          <w:lang w:eastAsia="ru-RU"/>
        </w:rPr>
        <w:t>предметные</w:t>
      </w:r>
      <w:r w:rsidR="00E67878" w:rsidRPr="00682075">
        <w:rPr>
          <w:rFonts w:ascii="Times New Roman" w:eastAsia="Times New Roman" w:hAnsi="Times New Roman" w:cs="Times New Roman"/>
          <w:b/>
          <w:sz w:val="24"/>
          <w:szCs w:val="24"/>
          <w:lang w:eastAsia="ru-RU"/>
        </w:rPr>
        <w:t>:</w:t>
      </w:r>
    </w:p>
    <w:p w:rsidR="00E67878" w:rsidRPr="00682075" w:rsidRDefault="00E67878" w:rsidP="00984BCA">
      <w:pPr>
        <w:numPr>
          <w:ilvl w:val="0"/>
          <w:numId w:val="15"/>
        </w:numPr>
        <w:tabs>
          <w:tab w:val="num" w:pos="284"/>
        </w:tabs>
        <w:spacing w:before="100" w:beforeAutospacing="1" w:after="100" w:afterAutospacing="1" w:line="240" w:lineRule="auto"/>
        <w:ind w:hanging="436"/>
        <w:jc w:val="both"/>
        <w:rPr>
          <w:rFonts w:ascii="Times New Roman" w:eastAsia="Times New Roman" w:hAnsi="Times New Roman" w:cs="Times New Roman"/>
          <w:sz w:val="24"/>
          <w:szCs w:val="24"/>
          <w:lang w:eastAsia="ru-RU"/>
        </w:rPr>
      </w:pPr>
      <w:r w:rsidRPr="00682075">
        <w:rPr>
          <w:rFonts w:ascii="Times New Roman" w:eastAsia="Times New Roman" w:hAnsi="Times New Roman" w:cs="Times New Roman"/>
          <w:sz w:val="24"/>
          <w:szCs w:val="24"/>
          <w:lang w:eastAsia="ru-RU"/>
        </w:rPr>
        <w:t xml:space="preserve">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 </w:t>
      </w:r>
    </w:p>
    <w:p w:rsidR="00E67878" w:rsidRPr="00682075" w:rsidRDefault="00E67878" w:rsidP="00984BCA">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682075">
        <w:rPr>
          <w:rFonts w:ascii="Times New Roman" w:eastAsia="Times New Roman" w:hAnsi="Times New Roman" w:cs="Times New Roman"/>
          <w:sz w:val="24"/>
          <w:szCs w:val="24"/>
          <w:lang w:eastAsia="ru-RU"/>
        </w:rPr>
        <w:t xml:space="preserve">изучение истории страны и военно-исторического наследия Отечества, развитие краеведения, расширение знаний об истории и выдающихся людях «малой» Родины; </w:t>
      </w:r>
    </w:p>
    <w:p w:rsidR="00E67878" w:rsidRPr="00682075" w:rsidRDefault="00E67878" w:rsidP="00984BCA">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682075">
        <w:rPr>
          <w:rFonts w:ascii="Times New Roman" w:eastAsia="Times New Roman" w:hAnsi="Times New Roman" w:cs="Times New Roman"/>
          <w:sz w:val="24"/>
          <w:szCs w:val="24"/>
          <w:lang w:eastAsia="ru-RU"/>
        </w:rPr>
        <w:lastRenderedPageBreak/>
        <w:t xml:space="preserve">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 </w:t>
      </w:r>
    </w:p>
    <w:p w:rsidR="00E67878" w:rsidRPr="00682075" w:rsidRDefault="00E67878" w:rsidP="00984BCA">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682075">
        <w:rPr>
          <w:rFonts w:ascii="Times New Roman" w:eastAsia="Times New Roman" w:hAnsi="Times New Roman" w:cs="Times New Roman"/>
          <w:sz w:val="24"/>
          <w:szCs w:val="24"/>
          <w:lang w:eastAsia="ru-RU"/>
        </w:rPr>
        <w:t xml:space="preserve">формирование положительной мотивации у подрастающего поколения к прохождению военной службы и подготовке юношей к службе в Вооруженных Силах Российской Федерации; </w:t>
      </w:r>
    </w:p>
    <w:p w:rsidR="00E67878" w:rsidRPr="00682075" w:rsidRDefault="00E67878" w:rsidP="00984BCA">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682075">
        <w:rPr>
          <w:rFonts w:ascii="Times New Roman" w:eastAsia="Times New Roman" w:hAnsi="Times New Roman" w:cs="Times New Roman"/>
          <w:sz w:val="24"/>
          <w:szCs w:val="24"/>
          <w:lang w:eastAsia="ru-RU"/>
        </w:rPr>
        <w:t xml:space="preserve">изучение истории Вооруженных Сил РФ и Устава ВС; </w:t>
      </w:r>
    </w:p>
    <w:p w:rsidR="00E67878" w:rsidRPr="00682075" w:rsidRDefault="00E67878" w:rsidP="00984BCA">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682075">
        <w:rPr>
          <w:rFonts w:ascii="Times New Roman" w:eastAsia="Times New Roman" w:hAnsi="Times New Roman" w:cs="Times New Roman"/>
          <w:sz w:val="24"/>
          <w:szCs w:val="24"/>
          <w:lang w:eastAsia="ru-RU"/>
        </w:rPr>
        <w:t xml:space="preserve">изучение дней воинской славы и памятных дат России; </w:t>
      </w:r>
    </w:p>
    <w:p w:rsidR="00E67878" w:rsidRPr="00682075" w:rsidRDefault="00E67878" w:rsidP="00984BCA">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682075">
        <w:rPr>
          <w:rFonts w:ascii="Times New Roman" w:eastAsia="Times New Roman" w:hAnsi="Times New Roman" w:cs="Times New Roman"/>
          <w:sz w:val="24"/>
          <w:szCs w:val="24"/>
          <w:lang w:eastAsia="ru-RU"/>
        </w:rPr>
        <w:t>ознакомление с видами оружия массового поражения и способами защиты; подготовка к профессиональной деятельности и воинской службе;</w:t>
      </w:r>
    </w:p>
    <w:p w:rsidR="00E67878" w:rsidRPr="00682075" w:rsidRDefault="00E67878" w:rsidP="00984BCA">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682075">
        <w:rPr>
          <w:rFonts w:ascii="Times New Roman" w:eastAsia="Times New Roman" w:hAnsi="Times New Roman" w:cs="Times New Roman"/>
          <w:sz w:val="24"/>
          <w:szCs w:val="24"/>
          <w:lang w:eastAsia="ru-RU"/>
        </w:rPr>
        <w:t xml:space="preserve"> укрепление физической закалки и физической выносливости; </w:t>
      </w:r>
    </w:p>
    <w:p w:rsidR="00E67878" w:rsidRPr="00682075" w:rsidRDefault="00E67878" w:rsidP="00984BCA">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682075">
        <w:rPr>
          <w:rFonts w:ascii="Times New Roman" w:eastAsia="Times New Roman" w:hAnsi="Times New Roman" w:cs="Times New Roman"/>
          <w:sz w:val="24"/>
          <w:szCs w:val="24"/>
          <w:lang w:eastAsia="ru-RU"/>
        </w:rPr>
        <w:t xml:space="preserve">активное приобщение молодежи к военно-техническим знаниям и техническому творчеству; </w:t>
      </w:r>
    </w:p>
    <w:p w:rsidR="00E67878" w:rsidRPr="00682075" w:rsidRDefault="00E67878" w:rsidP="00984BCA">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682075">
        <w:rPr>
          <w:rFonts w:ascii="Times New Roman" w:eastAsia="Times New Roman" w:hAnsi="Times New Roman" w:cs="Times New Roman"/>
          <w:sz w:val="24"/>
          <w:szCs w:val="24"/>
          <w:lang w:eastAsia="ru-RU"/>
        </w:rPr>
        <w:t>обучение основным элементам строевой подготовки.</w:t>
      </w:r>
    </w:p>
    <w:p w:rsidR="00E67878" w:rsidRPr="00682075" w:rsidRDefault="007E4B69" w:rsidP="00E67878">
      <w:pPr>
        <w:spacing w:before="100" w:beforeAutospacing="1" w:after="100" w:afterAutospacing="1" w:line="240" w:lineRule="auto"/>
        <w:rPr>
          <w:rFonts w:ascii="Times New Roman" w:eastAsia="Times New Roman" w:hAnsi="Times New Roman" w:cs="Times New Roman"/>
          <w:b/>
          <w:sz w:val="24"/>
          <w:szCs w:val="24"/>
          <w:lang w:eastAsia="ru-RU"/>
        </w:rPr>
      </w:pPr>
      <w:r w:rsidRPr="00682075">
        <w:rPr>
          <w:rFonts w:ascii="Times New Roman" w:eastAsia="Times New Roman" w:hAnsi="Times New Roman" w:cs="Times New Roman"/>
          <w:b/>
          <w:sz w:val="24"/>
          <w:szCs w:val="24"/>
          <w:lang w:eastAsia="ru-RU"/>
        </w:rPr>
        <w:t>метапредметные</w:t>
      </w:r>
      <w:r w:rsidR="00E67878" w:rsidRPr="00682075">
        <w:rPr>
          <w:rFonts w:ascii="Times New Roman" w:eastAsia="Times New Roman" w:hAnsi="Times New Roman" w:cs="Times New Roman"/>
          <w:b/>
          <w:sz w:val="24"/>
          <w:szCs w:val="24"/>
          <w:lang w:eastAsia="ru-RU"/>
        </w:rPr>
        <w:t xml:space="preserve">: </w:t>
      </w:r>
    </w:p>
    <w:p w:rsidR="00E67878" w:rsidRPr="00682075" w:rsidRDefault="00E67878" w:rsidP="00984BCA">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682075">
        <w:rPr>
          <w:rFonts w:ascii="Times New Roman" w:eastAsia="Times New Roman" w:hAnsi="Times New Roman" w:cs="Times New Roman"/>
          <w:sz w:val="24"/>
          <w:szCs w:val="24"/>
          <w:lang w:eastAsia="ru-RU"/>
        </w:rPr>
        <w:t xml:space="preserve">развитие духовного, физического и общественного потенциала подростков и молодежи; </w:t>
      </w:r>
    </w:p>
    <w:p w:rsidR="00E67878" w:rsidRPr="00682075" w:rsidRDefault="00E67878" w:rsidP="00984BCA">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682075">
        <w:rPr>
          <w:rFonts w:ascii="Times New Roman" w:eastAsia="Times New Roman" w:hAnsi="Times New Roman" w:cs="Times New Roman"/>
          <w:sz w:val="24"/>
          <w:szCs w:val="24"/>
          <w:lang w:eastAsia="ru-RU"/>
        </w:rPr>
        <w:t>гармоничное развитие волевых и морально-этических качеств личности.</w:t>
      </w:r>
    </w:p>
    <w:p w:rsidR="00E67878" w:rsidRPr="00682075" w:rsidRDefault="007E4B69" w:rsidP="00E67878">
      <w:pPr>
        <w:spacing w:before="100" w:beforeAutospacing="1" w:after="100" w:afterAutospacing="1" w:line="240" w:lineRule="auto"/>
        <w:rPr>
          <w:rFonts w:ascii="Times New Roman" w:eastAsia="Times New Roman" w:hAnsi="Times New Roman" w:cs="Times New Roman"/>
          <w:b/>
          <w:sz w:val="24"/>
          <w:szCs w:val="24"/>
          <w:lang w:eastAsia="ru-RU"/>
        </w:rPr>
      </w:pPr>
      <w:r w:rsidRPr="00682075">
        <w:rPr>
          <w:rFonts w:ascii="Times New Roman" w:eastAsia="Times New Roman" w:hAnsi="Times New Roman" w:cs="Times New Roman"/>
          <w:b/>
          <w:sz w:val="24"/>
          <w:szCs w:val="24"/>
          <w:lang w:eastAsia="ru-RU"/>
        </w:rPr>
        <w:t>личностные</w:t>
      </w:r>
      <w:r w:rsidR="00E67878" w:rsidRPr="00682075">
        <w:rPr>
          <w:rFonts w:ascii="Times New Roman" w:eastAsia="Times New Roman" w:hAnsi="Times New Roman" w:cs="Times New Roman"/>
          <w:b/>
          <w:sz w:val="24"/>
          <w:szCs w:val="24"/>
          <w:lang w:eastAsia="ru-RU"/>
        </w:rPr>
        <w:t>:  </w:t>
      </w:r>
    </w:p>
    <w:p w:rsidR="00E67878" w:rsidRPr="00682075" w:rsidRDefault="00E67878" w:rsidP="00984BCA">
      <w:pPr>
        <w:numPr>
          <w:ilvl w:val="0"/>
          <w:numId w:val="17"/>
        </w:numPr>
        <w:spacing w:before="100" w:beforeAutospacing="1" w:after="100" w:afterAutospacing="1" w:line="240" w:lineRule="auto"/>
        <w:ind w:firstLine="0"/>
        <w:rPr>
          <w:rFonts w:ascii="Times New Roman" w:eastAsia="Times New Roman" w:hAnsi="Times New Roman" w:cs="Times New Roman"/>
          <w:sz w:val="24"/>
          <w:szCs w:val="24"/>
          <w:lang w:eastAsia="ru-RU"/>
        </w:rPr>
      </w:pPr>
      <w:r w:rsidRPr="00682075">
        <w:rPr>
          <w:rFonts w:ascii="Times New Roman" w:eastAsia="Times New Roman" w:hAnsi="Times New Roman" w:cs="Times New Roman"/>
          <w:sz w:val="24"/>
          <w:szCs w:val="24"/>
          <w:lang w:eastAsia="ru-RU"/>
        </w:rPr>
        <w:t>формирование у подростков и молодежи активной жизненной позиции;</w:t>
      </w:r>
    </w:p>
    <w:p w:rsidR="00E67878" w:rsidRPr="00682075" w:rsidRDefault="00E67878" w:rsidP="00984BCA">
      <w:pPr>
        <w:numPr>
          <w:ilvl w:val="0"/>
          <w:numId w:val="17"/>
        </w:numPr>
        <w:spacing w:before="100" w:beforeAutospacing="1" w:after="100" w:afterAutospacing="1" w:line="240" w:lineRule="auto"/>
        <w:ind w:firstLine="0"/>
        <w:rPr>
          <w:rFonts w:ascii="Times New Roman" w:eastAsia="Times New Roman" w:hAnsi="Times New Roman" w:cs="Times New Roman"/>
          <w:sz w:val="24"/>
          <w:szCs w:val="24"/>
          <w:lang w:eastAsia="ru-RU"/>
        </w:rPr>
      </w:pPr>
      <w:r w:rsidRPr="00682075">
        <w:rPr>
          <w:rFonts w:ascii="Times New Roman" w:eastAsia="Times New Roman" w:hAnsi="Times New Roman" w:cs="Times New Roman"/>
          <w:sz w:val="24"/>
          <w:szCs w:val="24"/>
          <w:lang w:eastAsia="ru-RU"/>
        </w:rPr>
        <w:t> формирование лидерских качеств и развитие творческих способностей личности учащихся;  </w:t>
      </w:r>
    </w:p>
    <w:p w:rsidR="00E67878" w:rsidRPr="00682075" w:rsidRDefault="00E67878" w:rsidP="00984BCA">
      <w:pPr>
        <w:numPr>
          <w:ilvl w:val="0"/>
          <w:numId w:val="17"/>
        </w:numPr>
        <w:tabs>
          <w:tab w:val="clear" w:pos="720"/>
          <w:tab w:val="num" w:pos="709"/>
        </w:tabs>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ru-RU"/>
        </w:rPr>
      </w:pPr>
      <w:r w:rsidRPr="00682075">
        <w:rPr>
          <w:rFonts w:ascii="Times New Roman" w:eastAsia="Times New Roman" w:hAnsi="Times New Roman" w:cs="Times New Roman"/>
          <w:color w:val="000000"/>
          <w:sz w:val="24"/>
          <w:szCs w:val="24"/>
          <w:lang w:eastAsia="ru-RU"/>
        </w:rPr>
        <w:t>формирование устойчивого интереса к спорту и здоровому образу жизни;</w:t>
      </w:r>
    </w:p>
    <w:p w:rsidR="00E67878" w:rsidRPr="00682075" w:rsidRDefault="00E67878" w:rsidP="00984BCA">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682075">
        <w:rPr>
          <w:rFonts w:ascii="Times New Roman" w:eastAsia="Times New Roman" w:hAnsi="Times New Roman" w:cs="Times New Roman"/>
          <w:sz w:val="24"/>
          <w:szCs w:val="24"/>
          <w:lang w:eastAsia="ru-RU"/>
        </w:rPr>
        <w:t xml:space="preserve">воспитание таких моральных качеств, как любовь к Отечеству, уважительное отношение к Вооруженным Силам страны; </w:t>
      </w:r>
    </w:p>
    <w:p w:rsidR="00E67878" w:rsidRPr="00682075" w:rsidRDefault="00E67878" w:rsidP="00984BCA">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82075">
        <w:rPr>
          <w:rFonts w:ascii="Times New Roman" w:eastAsia="Times New Roman" w:hAnsi="Times New Roman" w:cs="Times New Roman"/>
          <w:sz w:val="24"/>
          <w:szCs w:val="24"/>
          <w:lang w:eastAsia="ru-RU"/>
        </w:rPr>
        <w:t xml:space="preserve">воспитание уважения к культурному и историческому прошлому России; </w:t>
      </w:r>
    </w:p>
    <w:p w:rsidR="00E67878" w:rsidRPr="00682075" w:rsidRDefault="00E67878" w:rsidP="00984BCA">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682075">
        <w:rPr>
          <w:rFonts w:ascii="Times New Roman" w:eastAsia="Times New Roman" w:hAnsi="Times New Roman" w:cs="Times New Roman"/>
          <w:sz w:val="24"/>
          <w:szCs w:val="24"/>
          <w:lang w:eastAsia="ru-RU"/>
        </w:rPr>
        <w:t xml:space="preserve">воспитание морально-волевых качеств: воли, решимости, смелости, ловкости, самодисциплины и чувства взаимопомощи и коллективизма; </w:t>
      </w:r>
    </w:p>
    <w:p w:rsidR="00E67878" w:rsidRPr="00682075" w:rsidRDefault="00E67878" w:rsidP="00984BCA">
      <w:pPr>
        <w:numPr>
          <w:ilvl w:val="0"/>
          <w:numId w:val="17"/>
        </w:numPr>
        <w:tabs>
          <w:tab w:val="num" w:pos="360"/>
        </w:tabs>
        <w:spacing w:before="100" w:beforeAutospacing="1" w:after="100" w:afterAutospacing="1" w:line="240" w:lineRule="auto"/>
        <w:ind w:left="0" w:firstLine="360"/>
        <w:rPr>
          <w:rFonts w:ascii="Times New Roman" w:eastAsia="Times New Roman" w:hAnsi="Times New Roman" w:cs="Times New Roman"/>
          <w:sz w:val="24"/>
          <w:szCs w:val="24"/>
          <w:lang w:eastAsia="ru-RU"/>
        </w:rPr>
      </w:pPr>
      <w:r w:rsidRPr="00682075">
        <w:rPr>
          <w:rFonts w:ascii="Times New Roman" w:eastAsia="Times New Roman" w:hAnsi="Times New Roman" w:cs="Times New Roman"/>
          <w:sz w:val="24"/>
          <w:szCs w:val="24"/>
          <w:lang w:eastAsia="ru-RU"/>
        </w:rPr>
        <w:t xml:space="preserve"> воспитание гражданской позиции; </w:t>
      </w:r>
    </w:p>
    <w:p w:rsidR="00E67878" w:rsidRPr="00682075" w:rsidRDefault="00E67878" w:rsidP="00984BCA">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682075">
        <w:rPr>
          <w:rFonts w:ascii="Times New Roman" w:eastAsia="Times New Roman" w:hAnsi="Times New Roman" w:cs="Times New Roman"/>
          <w:sz w:val="24"/>
          <w:szCs w:val="24"/>
          <w:lang w:eastAsia="ru-RU"/>
        </w:rPr>
        <w:t>воспитание подрастающего поколения, способного противостоять негативным явлениям.</w:t>
      </w:r>
    </w:p>
    <w:p w:rsidR="00717A54" w:rsidRPr="00682075" w:rsidRDefault="0075464D" w:rsidP="00717A54">
      <w:pPr>
        <w:spacing w:before="100" w:beforeAutospacing="1" w:after="100" w:afterAutospacing="1" w:line="240" w:lineRule="auto"/>
        <w:ind w:left="720"/>
        <w:jc w:val="center"/>
        <w:rPr>
          <w:rFonts w:ascii="Times New Roman" w:eastAsia="Times New Roman" w:hAnsi="Times New Roman" w:cs="Times New Roman"/>
          <w:b/>
          <w:sz w:val="24"/>
          <w:szCs w:val="24"/>
          <w:lang w:eastAsia="ru-RU"/>
        </w:rPr>
      </w:pPr>
      <w:r w:rsidRPr="00682075">
        <w:rPr>
          <w:rFonts w:ascii="Times New Roman" w:eastAsia="Times New Roman" w:hAnsi="Times New Roman" w:cs="Times New Roman"/>
          <w:b/>
          <w:sz w:val="24"/>
          <w:szCs w:val="24"/>
          <w:lang w:eastAsia="ru-RU"/>
        </w:rPr>
        <w:t>1.</w:t>
      </w:r>
      <w:r w:rsidR="00717A54" w:rsidRPr="00682075">
        <w:rPr>
          <w:rFonts w:ascii="Times New Roman" w:eastAsia="Times New Roman" w:hAnsi="Times New Roman" w:cs="Times New Roman"/>
          <w:b/>
          <w:sz w:val="24"/>
          <w:szCs w:val="24"/>
          <w:lang w:eastAsia="ru-RU"/>
        </w:rPr>
        <w:t>3. Учебный план</w:t>
      </w:r>
    </w:p>
    <w:p w:rsidR="00717A54" w:rsidRPr="00682075" w:rsidRDefault="00717A54" w:rsidP="00717A54">
      <w:pPr>
        <w:spacing w:after="0" w:line="240" w:lineRule="auto"/>
        <w:jc w:val="center"/>
        <w:rPr>
          <w:rFonts w:ascii="Times New Roman" w:hAnsi="Times New Roman" w:cs="Times New Roman"/>
          <w:sz w:val="24"/>
          <w:szCs w:val="24"/>
        </w:rPr>
      </w:pPr>
    </w:p>
    <w:tbl>
      <w:tblPr>
        <w:tblStyle w:val="a7"/>
        <w:tblW w:w="0" w:type="auto"/>
        <w:tblLook w:val="04A0" w:firstRow="1" w:lastRow="0" w:firstColumn="1" w:lastColumn="0" w:noHBand="0" w:noVBand="1"/>
      </w:tblPr>
      <w:tblGrid>
        <w:gridCol w:w="687"/>
        <w:gridCol w:w="9"/>
        <w:gridCol w:w="3280"/>
        <w:gridCol w:w="842"/>
        <w:gridCol w:w="983"/>
        <w:gridCol w:w="1396"/>
        <w:gridCol w:w="22"/>
        <w:gridCol w:w="2352"/>
      </w:tblGrid>
      <w:tr w:rsidR="00717A54" w:rsidRPr="00682075" w:rsidTr="00B7531E">
        <w:tc>
          <w:tcPr>
            <w:tcW w:w="696" w:type="dxa"/>
            <w:gridSpan w:val="2"/>
            <w:vMerge w:val="restart"/>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 п/п</w:t>
            </w:r>
          </w:p>
        </w:tc>
        <w:tc>
          <w:tcPr>
            <w:tcW w:w="3280" w:type="dxa"/>
            <w:vMerge w:val="restart"/>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Тема занятий</w:t>
            </w:r>
          </w:p>
        </w:tc>
        <w:tc>
          <w:tcPr>
            <w:tcW w:w="3221" w:type="dxa"/>
            <w:gridSpan w:val="3"/>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Кол-во часов</w:t>
            </w:r>
          </w:p>
        </w:tc>
        <w:tc>
          <w:tcPr>
            <w:tcW w:w="2374" w:type="dxa"/>
            <w:gridSpan w:val="2"/>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Форма аттестации/контроля</w:t>
            </w:r>
          </w:p>
        </w:tc>
      </w:tr>
      <w:tr w:rsidR="00717A54" w:rsidRPr="00682075" w:rsidTr="00B7531E">
        <w:tc>
          <w:tcPr>
            <w:tcW w:w="696" w:type="dxa"/>
            <w:gridSpan w:val="2"/>
            <w:vMerge/>
          </w:tcPr>
          <w:p w:rsidR="00717A54" w:rsidRPr="00682075" w:rsidRDefault="00717A54" w:rsidP="00B7531E">
            <w:pPr>
              <w:jc w:val="center"/>
              <w:rPr>
                <w:rFonts w:ascii="Times New Roman" w:hAnsi="Times New Roman" w:cs="Times New Roman"/>
                <w:sz w:val="24"/>
                <w:szCs w:val="24"/>
              </w:rPr>
            </w:pPr>
          </w:p>
        </w:tc>
        <w:tc>
          <w:tcPr>
            <w:tcW w:w="3280" w:type="dxa"/>
            <w:vMerge/>
          </w:tcPr>
          <w:p w:rsidR="00717A54" w:rsidRPr="00682075" w:rsidRDefault="00717A54" w:rsidP="00B7531E">
            <w:pPr>
              <w:jc w:val="center"/>
              <w:rPr>
                <w:rFonts w:ascii="Times New Roman" w:hAnsi="Times New Roman" w:cs="Times New Roman"/>
                <w:sz w:val="24"/>
                <w:szCs w:val="24"/>
              </w:rPr>
            </w:pPr>
          </w:p>
        </w:tc>
        <w:tc>
          <w:tcPr>
            <w:tcW w:w="842" w:type="dxa"/>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Всего</w:t>
            </w:r>
          </w:p>
        </w:tc>
        <w:tc>
          <w:tcPr>
            <w:tcW w:w="983" w:type="dxa"/>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Теория</w:t>
            </w:r>
          </w:p>
        </w:tc>
        <w:tc>
          <w:tcPr>
            <w:tcW w:w="1396" w:type="dxa"/>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Практика</w:t>
            </w:r>
          </w:p>
        </w:tc>
        <w:tc>
          <w:tcPr>
            <w:tcW w:w="2374" w:type="dxa"/>
            <w:gridSpan w:val="2"/>
          </w:tcPr>
          <w:p w:rsidR="00717A54" w:rsidRPr="00682075" w:rsidRDefault="00717A54" w:rsidP="00B7531E">
            <w:pPr>
              <w:jc w:val="center"/>
              <w:rPr>
                <w:rFonts w:ascii="Times New Roman" w:hAnsi="Times New Roman" w:cs="Times New Roman"/>
                <w:sz w:val="24"/>
                <w:szCs w:val="24"/>
              </w:rPr>
            </w:pPr>
          </w:p>
        </w:tc>
      </w:tr>
      <w:tr w:rsidR="00717A54" w:rsidRPr="00682075" w:rsidTr="00B7531E">
        <w:tc>
          <w:tcPr>
            <w:tcW w:w="9571" w:type="dxa"/>
            <w:gridSpan w:val="8"/>
          </w:tcPr>
          <w:p w:rsidR="00717A54" w:rsidRPr="00682075" w:rsidRDefault="00717A54" w:rsidP="00B7531E">
            <w:pPr>
              <w:pStyle w:val="a8"/>
              <w:ind w:left="0"/>
              <w:jc w:val="center"/>
              <w:rPr>
                <w:rFonts w:ascii="Times New Roman" w:hAnsi="Times New Roman"/>
                <w:b/>
                <w:color w:val="auto"/>
                <w:sz w:val="24"/>
                <w:szCs w:val="24"/>
              </w:rPr>
            </w:pPr>
            <w:r w:rsidRPr="00682075">
              <w:rPr>
                <w:rFonts w:ascii="Times New Roman" w:hAnsi="Times New Roman"/>
                <w:b/>
                <w:color w:val="auto"/>
                <w:sz w:val="24"/>
                <w:szCs w:val="24"/>
              </w:rPr>
              <w:t>Раздел 1. История России и родного края</w:t>
            </w:r>
          </w:p>
          <w:p w:rsidR="00717A54" w:rsidRPr="00682075" w:rsidRDefault="00717A54" w:rsidP="00B7531E">
            <w:pPr>
              <w:pStyle w:val="a8"/>
              <w:ind w:left="0"/>
              <w:jc w:val="center"/>
              <w:rPr>
                <w:rFonts w:ascii="Times New Roman" w:hAnsi="Times New Roman"/>
                <w:b/>
                <w:color w:val="auto"/>
                <w:sz w:val="24"/>
                <w:szCs w:val="24"/>
              </w:rPr>
            </w:pPr>
          </w:p>
        </w:tc>
      </w:tr>
      <w:tr w:rsidR="00717A54" w:rsidRPr="00682075" w:rsidTr="00B7531E">
        <w:tc>
          <w:tcPr>
            <w:tcW w:w="696" w:type="dxa"/>
            <w:gridSpan w:val="2"/>
          </w:tcPr>
          <w:p w:rsidR="00717A54" w:rsidRPr="00682075" w:rsidRDefault="00717A54" w:rsidP="00B7531E">
            <w:pPr>
              <w:pStyle w:val="a8"/>
              <w:ind w:left="360"/>
              <w:rPr>
                <w:rFonts w:ascii="Times New Roman" w:hAnsi="Times New Roman"/>
                <w:color w:val="auto"/>
                <w:sz w:val="24"/>
                <w:szCs w:val="24"/>
              </w:rPr>
            </w:pPr>
          </w:p>
        </w:tc>
        <w:tc>
          <w:tcPr>
            <w:tcW w:w="3280" w:type="dxa"/>
          </w:tcPr>
          <w:p w:rsidR="00717A54" w:rsidRPr="00682075" w:rsidRDefault="00717A54" w:rsidP="00B7531E">
            <w:pPr>
              <w:pStyle w:val="a8"/>
              <w:ind w:left="0"/>
              <w:jc w:val="both"/>
              <w:rPr>
                <w:rFonts w:ascii="Times New Roman" w:hAnsi="Times New Roman"/>
                <w:color w:val="auto"/>
                <w:sz w:val="24"/>
                <w:szCs w:val="24"/>
              </w:rPr>
            </w:pPr>
          </w:p>
        </w:tc>
        <w:tc>
          <w:tcPr>
            <w:tcW w:w="842" w:type="dxa"/>
          </w:tcPr>
          <w:p w:rsidR="00717A54" w:rsidRPr="00682075" w:rsidRDefault="007170F4" w:rsidP="00B7531E">
            <w:pPr>
              <w:jc w:val="center"/>
              <w:rPr>
                <w:rFonts w:ascii="Times New Roman" w:hAnsi="Times New Roman" w:cs="Times New Roman"/>
                <w:b/>
                <w:sz w:val="24"/>
                <w:szCs w:val="24"/>
              </w:rPr>
            </w:pPr>
            <w:r w:rsidRPr="00682075">
              <w:rPr>
                <w:rFonts w:ascii="Times New Roman" w:hAnsi="Times New Roman" w:cs="Times New Roman"/>
                <w:b/>
                <w:sz w:val="24"/>
                <w:szCs w:val="24"/>
              </w:rPr>
              <w:t>12</w:t>
            </w:r>
          </w:p>
        </w:tc>
        <w:tc>
          <w:tcPr>
            <w:tcW w:w="983" w:type="dxa"/>
            <w:shd w:val="clear" w:color="auto" w:fill="auto"/>
          </w:tcPr>
          <w:p w:rsidR="00717A54" w:rsidRPr="00682075" w:rsidRDefault="007170F4" w:rsidP="00B7531E">
            <w:pPr>
              <w:jc w:val="center"/>
              <w:rPr>
                <w:rFonts w:ascii="Times New Roman" w:hAnsi="Times New Roman" w:cs="Times New Roman"/>
                <w:b/>
                <w:sz w:val="24"/>
                <w:szCs w:val="24"/>
              </w:rPr>
            </w:pPr>
            <w:r w:rsidRPr="00682075">
              <w:rPr>
                <w:rFonts w:ascii="Times New Roman" w:hAnsi="Times New Roman" w:cs="Times New Roman"/>
                <w:b/>
                <w:sz w:val="24"/>
                <w:szCs w:val="24"/>
              </w:rPr>
              <w:t>11</w:t>
            </w:r>
          </w:p>
        </w:tc>
        <w:tc>
          <w:tcPr>
            <w:tcW w:w="1396" w:type="dxa"/>
            <w:shd w:val="clear" w:color="auto" w:fill="auto"/>
          </w:tcPr>
          <w:p w:rsidR="00717A54" w:rsidRPr="00682075" w:rsidRDefault="00717A54" w:rsidP="00B7531E">
            <w:pPr>
              <w:jc w:val="center"/>
              <w:rPr>
                <w:rFonts w:ascii="Times New Roman" w:hAnsi="Times New Roman" w:cs="Times New Roman"/>
                <w:b/>
                <w:sz w:val="24"/>
                <w:szCs w:val="24"/>
              </w:rPr>
            </w:pPr>
            <w:r w:rsidRPr="00682075">
              <w:rPr>
                <w:rFonts w:ascii="Times New Roman" w:hAnsi="Times New Roman" w:cs="Times New Roman"/>
                <w:b/>
                <w:sz w:val="24"/>
                <w:szCs w:val="24"/>
              </w:rPr>
              <w:t>1</w:t>
            </w:r>
          </w:p>
        </w:tc>
        <w:tc>
          <w:tcPr>
            <w:tcW w:w="2374" w:type="dxa"/>
            <w:gridSpan w:val="2"/>
          </w:tcPr>
          <w:p w:rsidR="00717A54" w:rsidRPr="00682075" w:rsidRDefault="00717A54" w:rsidP="00B7531E">
            <w:pPr>
              <w:jc w:val="center"/>
              <w:rPr>
                <w:rFonts w:ascii="Times New Roman" w:hAnsi="Times New Roman" w:cs="Times New Roman"/>
                <w:sz w:val="24"/>
                <w:szCs w:val="24"/>
              </w:rPr>
            </w:pPr>
          </w:p>
        </w:tc>
      </w:tr>
      <w:tr w:rsidR="00717A54" w:rsidRPr="00682075" w:rsidTr="00B7531E">
        <w:tc>
          <w:tcPr>
            <w:tcW w:w="696" w:type="dxa"/>
            <w:gridSpan w:val="2"/>
          </w:tcPr>
          <w:p w:rsidR="00717A54" w:rsidRPr="00682075" w:rsidRDefault="00717A54" w:rsidP="00B7531E">
            <w:pPr>
              <w:rPr>
                <w:rFonts w:ascii="Times New Roman" w:hAnsi="Times New Roman" w:cs="Times New Roman"/>
                <w:sz w:val="24"/>
                <w:szCs w:val="24"/>
              </w:rPr>
            </w:pPr>
            <w:r w:rsidRPr="00682075">
              <w:rPr>
                <w:rFonts w:ascii="Times New Roman" w:hAnsi="Times New Roman" w:cs="Times New Roman"/>
                <w:sz w:val="24"/>
                <w:szCs w:val="24"/>
              </w:rPr>
              <w:t>1.1.</w:t>
            </w:r>
          </w:p>
        </w:tc>
        <w:tc>
          <w:tcPr>
            <w:tcW w:w="3280" w:type="dxa"/>
          </w:tcPr>
          <w:p w:rsidR="00717A54" w:rsidRPr="00682075" w:rsidRDefault="00717A54" w:rsidP="00B7531E">
            <w:pPr>
              <w:jc w:val="both"/>
              <w:rPr>
                <w:rFonts w:ascii="Times New Roman" w:hAnsi="Times New Roman" w:cs="Times New Roman"/>
                <w:sz w:val="24"/>
                <w:szCs w:val="24"/>
              </w:rPr>
            </w:pPr>
            <w:r w:rsidRPr="00682075">
              <w:rPr>
                <w:rFonts w:ascii="Times New Roman" w:hAnsi="Times New Roman" w:cs="Times New Roman"/>
                <w:sz w:val="24"/>
                <w:szCs w:val="24"/>
              </w:rPr>
              <w:t>Всероссийское детско-юношеское военно-патриотическое общественное движение «ЮНАРМИЯ</w:t>
            </w:r>
          </w:p>
        </w:tc>
        <w:tc>
          <w:tcPr>
            <w:tcW w:w="842"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983"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1396" w:type="dxa"/>
          </w:tcPr>
          <w:p w:rsidR="00717A54" w:rsidRPr="00682075" w:rsidRDefault="00717A54" w:rsidP="00B7531E">
            <w:pPr>
              <w:jc w:val="center"/>
              <w:rPr>
                <w:rFonts w:ascii="Times New Roman" w:hAnsi="Times New Roman" w:cs="Times New Roman"/>
                <w:sz w:val="24"/>
                <w:szCs w:val="24"/>
              </w:rPr>
            </w:pPr>
          </w:p>
        </w:tc>
        <w:tc>
          <w:tcPr>
            <w:tcW w:w="2374" w:type="dxa"/>
            <w:gridSpan w:val="2"/>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Устный опрос, беседа</w:t>
            </w:r>
          </w:p>
        </w:tc>
      </w:tr>
      <w:tr w:rsidR="00717A54" w:rsidRPr="00682075" w:rsidTr="00B7531E">
        <w:tc>
          <w:tcPr>
            <w:tcW w:w="696" w:type="dxa"/>
            <w:gridSpan w:val="2"/>
          </w:tcPr>
          <w:p w:rsidR="00717A54" w:rsidRPr="00682075" w:rsidRDefault="00717A54" w:rsidP="00B7531E">
            <w:pPr>
              <w:rPr>
                <w:rFonts w:ascii="Times New Roman" w:hAnsi="Times New Roman" w:cs="Times New Roman"/>
                <w:sz w:val="24"/>
                <w:szCs w:val="24"/>
              </w:rPr>
            </w:pPr>
            <w:r w:rsidRPr="00682075">
              <w:rPr>
                <w:rFonts w:ascii="Times New Roman" w:hAnsi="Times New Roman" w:cs="Times New Roman"/>
                <w:sz w:val="24"/>
                <w:szCs w:val="24"/>
              </w:rPr>
              <w:t>1.2.</w:t>
            </w:r>
          </w:p>
        </w:tc>
        <w:tc>
          <w:tcPr>
            <w:tcW w:w="3280" w:type="dxa"/>
          </w:tcPr>
          <w:p w:rsidR="00717A54" w:rsidRPr="00682075" w:rsidRDefault="00717A54" w:rsidP="00B7531E">
            <w:pPr>
              <w:jc w:val="both"/>
              <w:rPr>
                <w:rFonts w:ascii="Times New Roman" w:hAnsi="Times New Roman" w:cs="Times New Roman"/>
                <w:sz w:val="24"/>
                <w:szCs w:val="24"/>
              </w:rPr>
            </w:pPr>
            <w:r w:rsidRPr="00682075">
              <w:rPr>
                <w:rFonts w:ascii="Times New Roman" w:hAnsi="Times New Roman" w:cs="Times New Roman"/>
                <w:sz w:val="24"/>
                <w:szCs w:val="24"/>
              </w:rPr>
              <w:t>История государственных символов России</w:t>
            </w:r>
          </w:p>
        </w:tc>
        <w:tc>
          <w:tcPr>
            <w:tcW w:w="842"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983"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1396" w:type="dxa"/>
          </w:tcPr>
          <w:p w:rsidR="00717A54" w:rsidRPr="00682075" w:rsidRDefault="00717A54" w:rsidP="00B7531E">
            <w:pPr>
              <w:jc w:val="center"/>
              <w:rPr>
                <w:rFonts w:ascii="Times New Roman" w:hAnsi="Times New Roman" w:cs="Times New Roman"/>
                <w:sz w:val="24"/>
                <w:szCs w:val="24"/>
              </w:rPr>
            </w:pPr>
          </w:p>
        </w:tc>
        <w:tc>
          <w:tcPr>
            <w:tcW w:w="2374" w:type="dxa"/>
            <w:gridSpan w:val="2"/>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Устный опрос, беседа</w:t>
            </w:r>
          </w:p>
        </w:tc>
      </w:tr>
      <w:tr w:rsidR="00717A54" w:rsidRPr="00682075" w:rsidTr="00B7531E">
        <w:tc>
          <w:tcPr>
            <w:tcW w:w="696" w:type="dxa"/>
            <w:gridSpan w:val="2"/>
          </w:tcPr>
          <w:p w:rsidR="00717A54" w:rsidRPr="00682075" w:rsidRDefault="00717A54" w:rsidP="00B7531E">
            <w:pPr>
              <w:rPr>
                <w:rFonts w:ascii="Times New Roman" w:hAnsi="Times New Roman" w:cs="Times New Roman"/>
                <w:sz w:val="24"/>
                <w:szCs w:val="24"/>
              </w:rPr>
            </w:pPr>
            <w:r w:rsidRPr="00682075">
              <w:rPr>
                <w:rFonts w:ascii="Times New Roman" w:hAnsi="Times New Roman" w:cs="Times New Roman"/>
                <w:sz w:val="24"/>
                <w:szCs w:val="24"/>
              </w:rPr>
              <w:lastRenderedPageBreak/>
              <w:t>1.3.</w:t>
            </w:r>
          </w:p>
        </w:tc>
        <w:tc>
          <w:tcPr>
            <w:tcW w:w="3280" w:type="dxa"/>
          </w:tcPr>
          <w:p w:rsidR="00717A54" w:rsidRPr="00682075" w:rsidRDefault="00717A54" w:rsidP="00B7531E">
            <w:pPr>
              <w:jc w:val="both"/>
              <w:rPr>
                <w:rFonts w:ascii="Times New Roman" w:hAnsi="Times New Roman" w:cs="Times New Roman"/>
                <w:sz w:val="24"/>
                <w:szCs w:val="24"/>
              </w:rPr>
            </w:pPr>
            <w:r w:rsidRPr="00682075">
              <w:rPr>
                <w:rFonts w:ascii="Times New Roman" w:hAnsi="Times New Roman" w:cs="Times New Roman"/>
                <w:sz w:val="24"/>
                <w:szCs w:val="24"/>
              </w:rPr>
              <w:t>История открытия и освоение о. Сахалин и Курильских островов</w:t>
            </w:r>
          </w:p>
        </w:tc>
        <w:tc>
          <w:tcPr>
            <w:tcW w:w="842"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983"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1396" w:type="dxa"/>
          </w:tcPr>
          <w:p w:rsidR="00717A54" w:rsidRPr="00682075" w:rsidRDefault="00717A54" w:rsidP="00B7531E">
            <w:pPr>
              <w:jc w:val="center"/>
              <w:rPr>
                <w:rFonts w:ascii="Times New Roman" w:hAnsi="Times New Roman" w:cs="Times New Roman"/>
                <w:sz w:val="24"/>
                <w:szCs w:val="24"/>
              </w:rPr>
            </w:pPr>
          </w:p>
        </w:tc>
        <w:tc>
          <w:tcPr>
            <w:tcW w:w="2374" w:type="dxa"/>
            <w:gridSpan w:val="2"/>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Устный опрос, беседа</w:t>
            </w:r>
          </w:p>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Практическая работа</w:t>
            </w:r>
          </w:p>
        </w:tc>
      </w:tr>
      <w:tr w:rsidR="00717A54" w:rsidRPr="00682075" w:rsidTr="00B7531E">
        <w:tc>
          <w:tcPr>
            <w:tcW w:w="696" w:type="dxa"/>
            <w:gridSpan w:val="2"/>
          </w:tcPr>
          <w:p w:rsidR="00717A54" w:rsidRPr="00682075" w:rsidRDefault="00717A54" w:rsidP="00B7531E">
            <w:pPr>
              <w:pStyle w:val="a8"/>
              <w:ind w:left="0"/>
              <w:rPr>
                <w:rFonts w:ascii="Times New Roman" w:hAnsi="Times New Roman"/>
                <w:color w:val="auto"/>
                <w:sz w:val="24"/>
                <w:szCs w:val="24"/>
              </w:rPr>
            </w:pPr>
            <w:r w:rsidRPr="00682075">
              <w:rPr>
                <w:rFonts w:ascii="Times New Roman" w:hAnsi="Times New Roman"/>
                <w:color w:val="auto"/>
                <w:sz w:val="24"/>
                <w:szCs w:val="24"/>
              </w:rPr>
              <w:t>1.4.</w:t>
            </w:r>
          </w:p>
        </w:tc>
        <w:tc>
          <w:tcPr>
            <w:tcW w:w="3280" w:type="dxa"/>
          </w:tcPr>
          <w:p w:rsidR="00717A54" w:rsidRPr="00682075" w:rsidRDefault="00717A54" w:rsidP="00B7531E">
            <w:pPr>
              <w:pStyle w:val="aa"/>
              <w:spacing w:before="0" w:beforeAutospacing="0" w:after="0" w:afterAutospacing="0"/>
              <w:jc w:val="both"/>
            </w:pPr>
            <w:r w:rsidRPr="00682075">
              <w:t xml:space="preserve">История создания Вооруженных сил Российской Федерации от Петра </w:t>
            </w:r>
            <w:r w:rsidRPr="00682075">
              <w:rPr>
                <w:lang w:val="en-US"/>
              </w:rPr>
              <w:t>I</w:t>
            </w:r>
            <w:r w:rsidRPr="00682075">
              <w:t xml:space="preserve"> до современности</w:t>
            </w:r>
          </w:p>
        </w:tc>
        <w:tc>
          <w:tcPr>
            <w:tcW w:w="842"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983"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1396" w:type="dxa"/>
          </w:tcPr>
          <w:p w:rsidR="00717A54" w:rsidRPr="00682075" w:rsidRDefault="00717A54" w:rsidP="00B7531E">
            <w:pPr>
              <w:jc w:val="center"/>
              <w:rPr>
                <w:rFonts w:ascii="Times New Roman" w:hAnsi="Times New Roman" w:cs="Times New Roman"/>
                <w:sz w:val="24"/>
                <w:szCs w:val="24"/>
              </w:rPr>
            </w:pPr>
          </w:p>
        </w:tc>
        <w:tc>
          <w:tcPr>
            <w:tcW w:w="2374" w:type="dxa"/>
            <w:gridSpan w:val="2"/>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Устный опрос, беседа</w:t>
            </w:r>
          </w:p>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Практическая работа</w:t>
            </w:r>
          </w:p>
        </w:tc>
      </w:tr>
      <w:tr w:rsidR="00717A54" w:rsidRPr="00682075" w:rsidTr="00B7531E">
        <w:tc>
          <w:tcPr>
            <w:tcW w:w="696" w:type="dxa"/>
            <w:gridSpan w:val="2"/>
          </w:tcPr>
          <w:p w:rsidR="00717A54" w:rsidRPr="00682075" w:rsidRDefault="00717A54" w:rsidP="00B7531E">
            <w:pPr>
              <w:pStyle w:val="a8"/>
              <w:ind w:left="0"/>
              <w:rPr>
                <w:rFonts w:ascii="Times New Roman" w:hAnsi="Times New Roman"/>
                <w:color w:val="auto"/>
                <w:sz w:val="24"/>
                <w:szCs w:val="24"/>
              </w:rPr>
            </w:pPr>
            <w:r w:rsidRPr="00682075">
              <w:rPr>
                <w:rFonts w:ascii="Times New Roman" w:hAnsi="Times New Roman"/>
                <w:color w:val="auto"/>
                <w:sz w:val="24"/>
                <w:szCs w:val="24"/>
              </w:rPr>
              <w:t>1.5.</w:t>
            </w:r>
          </w:p>
        </w:tc>
        <w:tc>
          <w:tcPr>
            <w:tcW w:w="3280" w:type="dxa"/>
          </w:tcPr>
          <w:p w:rsidR="00717A54" w:rsidRPr="00682075" w:rsidRDefault="00717A54" w:rsidP="00B7531E">
            <w:pPr>
              <w:pStyle w:val="aa"/>
              <w:spacing w:before="0" w:beforeAutospacing="0" w:after="0" w:afterAutospacing="0"/>
              <w:jc w:val="both"/>
            </w:pPr>
            <w:r w:rsidRPr="00682075">
              <w:t>Ратные подвиги Сынов Отечества</w:t>
            </w:r>
          </w:p>
        </w:tc>
        <w:tc>
          <w:tcPr>
            <w:tcW w:w="842"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983"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1396" w:type="dxa"/>
          </w:tcPr>
          <w:p w:rsidR="00717A54" w:rsidRPr="00682075" w:rsidRDefault="00717A54" w:rsidP="00B7531E">
            <w:pPr>
              <w:jc w:val="center"/>
              <w:rPr>
                <w:rFonts w:ascii="Times New Roman" w:hAnsi="Times New Roman" w:cs="Times New Roman"/>
                <w:sz w:val="24"/>
                <w:szCs w:val="24"/>
              </w:rPr>
            </w:pPr>
          </w:p>
        </w:tc>
        <w:tc>
          <w:tcPr>
            <w:tcW w:w="2374" w:type="dxa"/>
            <w:gridSpan w:val="2"/>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Устный опрос, беседа</w:t>
            </w:r>
          </w:p>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Практическая работа</w:t>
            </w:r>
          </w:p>
        </w:tc>
      </w:tr>
      <w:tr w:rsidR="00717A54" w:rsidRPr="00682075" w:rsidTr="00B7531E">
        <w:tc>
          <w:tcPr>
            <w:tcW w:w="696" w:type="dxa"/>
            <w:gridSpan w:val="2"/>
          </w:tcPr>
          <w:p w:rsidR="00717A54" w:rsidRPr="00682075" w:rsidRDefault="00717A54" w:rsidP="00B7531E">
            <w:pPr>
              <w:pStyle w:val="a8"/>
              <w:ind w:left="0"/>
              <w:rPr>
                <w:rFonts w:ascii="Times New Roman" w:hAnsi="Times New Roman"/>
                <w:color w:val="auto"/>
                <w:sz w:val="24"/>
                <w:szCs w:val="24"/>
              </w:rPr>
            </w:pPr>
            <w:r w:rsidRPr="00682075">
              <w:rPr>
                <w:rFonts w:ascii="Times New Roman" w:hAnsi="Times New Roman"/>
                <w:color w:val="auto"/>
                <w:sz w:val="24"/>
                <w:szCs w:val="24"/>
              </w:rPr>
              <w:t>1.6.</w:t>
            </w:r>
          </w:p>
        </w:tc>
        <w:tc>
          <w:tcPr>
            <w:tcW w:w="3280" w:type="dxa"/>
          </w:tcPr>
          <w:p w:rsidR="00717A54" w:rsidRPr="00682075" w:rsidRDefault="00717A54" w:rsidP="00B7531E">
            <w:pPr>
              <w:jc w:val="both"/>
              <w:rPr>
                <w:rFonts w:ascii="Times New Roman" w:hAnsi="Times New Roman" w:cs="Times New Roman"/>
                <w:sz w:val="24"/>
                <w:szCs w:val="24"/>
              </w:rPr>
            </w:pPr>
            <w:r w:rsidRPr="00682075">
              <w:rPr>
                <w:rFonts w:ascii="Times New Roman" w:hAnsi="Times New Roman" w:cs="Times New Roman"/>
                <w:sz w:val="24"/>
                <w:szCs w:val="24"/>
              </w:rPr>
              <w:t>Освобождение Южного Сахалина и Курильских островов</w:t>
            </w:r>
          </w:p>
        </w:tc>
        <w:tc>
          <w:tcPr>
            <w:tcW w:w="842"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983" w:type="dxa"/>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1</w:t>
            </w:r>
          </w:p>
        </w:tc>
        <w:tc>
          <w:tcPr>
            <w:tcW w:w="1396" w:type="dxa"/>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1</w:t>
            </w:r>
          </w:p>
        </w:tc>
        <w:tc>
          <w:tcPr>
            <w:tcW w:w="2374" w:type="dxa"/>
            <w:gridSpan w:val="2"/>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Устный опрос, беседа</w:t>
            </w:r>
          </w:p>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Практическая работа</w:t>
            </w:r>
          </w:p>
        </w:tc>
      </w:tr>
      <w:tr w:rsidR="00717A54" w:rsidRPr="00682075" w:rsidTr="00B7531E">
        <w:tc>
          <w:tcPr>
            <w:tcW w:w="9571" w:type="dxa"/>
            <w:gridSpan w:val="8"/>
          </w:tcPr>
          <w:p w:rsidR="00717A54" w:rsidRPr="00682075" w:rsidRDefault="00717A54" w:rsidP="00B7531E">
            <w:pPr>
              <w:pStyle w:val="a8"/>
              <w:ind w:left="0" w:firstLine="567"/>
              <w:jc w:val="center"/>
              <w:rPr>
                <w:rFonts w:ascii="Times New Roman" w:hAnsi="Times New Roman"/>
                <w:b/>
                <w:color w:val="auto"/>
                <w:sz w:val="24"/>
                <w:szCs w:val="24"/>
              </w:rPr>
            </w:pPr>
            <w:r w:rsidRPr="00682075">
              <w:rPr>
                <w:rFonts w:ascii="Times New Roman" w:hAnsi="Times New Roman"/>
                <w:b/>
                <w:color w:val="auto"/>
                <w:sz w:val="24"/>
                <w:szCs w:val="24"/>
              </w:rPr>
              <w:t xml:space="preserve">Раздел 2. Физическая подготовка </w:t>
            </w:r>
          </w:p>
        </w:tc>
      </w:tr>
      <w:tr w:rsidR="00717A54" w:rsidRPr="00682075" w:rsidTr="00B7531E">
        <w:tc>
          <w:tcPr>
            <w:tcW w:w="696" w:type="dxa"/>
            <w:gridSpan w:val="2"/>
          </w:tcPr>
          <w:p w:rsidR="00717A54" w:rsidRPr="00682075" w:rsidRDefault="00717A54" w:rsidP="00B7531E">
            <w:pPr>
              <w:pStyle w:val="a8"/>
              <w:ind w:left="0"/>
              <w:rPr>
                <w:rFonts w:ascii="Times New Roman" w:hAnsi="Times New Roman"/>
                <w:color w:val="auto"/>
                <w:sz w:val="24"/>
                <w:szCs w:val="24"/>
              </w:rPr>
            </w:pPr>
          </w:p>
        </w:tc>
        <w:tc>
          <w:tcPr>
            <w:tcW w:w="3280" w:type="dxa"/>
          </w:tcPr>
          <w:p w:rsidR="00717A54" w:rsidRPr="00682075" w:rsidRDefault="00717A54" w:rsidP="00B7531E">
            <w:pPr>
              <w:jc w:val="center"/>
              <w:rPr>
                <w:rFonts w:ascii="Times New Roman" w:hAnsi="Times New Roman" w:cs="Times New Roman"/>
                <w:sz w:val="24"/>
                <w:szCs w:val="24"/>
              </w:rPr>
            </w:pPr>
          </w:p>
        </w:tc>
        <w:tc>
          <w:tcPr>
            <w:tcW w:w="842" w:type="dxa"/>
          </w:tcPr>
          <w:p w:rsidR="00717A54" w:rsidRPr="00682075" w:rsidRDefault="007170F4" w:rsidP="00B7531E">
            <w:pPr>
              <w:jc w:val="center"/>
              <w:rPr>
                <w:rFonts w:ascii="Times New Roman" w:hAnsi="Times New Roman" w:cs="Times New Roman"/>
                <w:b/>
                <w:sz w:val="24"/>
                <w:szCs w:val="24"/>
              </w:rPr>
            </w:pPr>
            <w:r w:rsidRPr="00682075">
              <w:rPr>
                <w:rFonts w:ascii="Times New Roman" w:hAnsi="Times New Roman" w:cs="Times New Roman"/>
                <w:b/>
                <w:sz w:val="24"/>
                <w:szCs w:val="24"/>
              </w:rPr>
              <w:t>18</w:t>
            </w:r>
          </w:p>
        </w:tc>
        <w:tc>
          <w:tcPr>
            <w:tcW w:w="983" w:type="dxa"/>
          </w:tcPr>
          <w:p w:rsidR="00717A54" w:rsidRPr="00682075" w:rsidRDefault="00717A54" w:rsidP="00B7531E">
            <w:pPr>
              <w:jc w:val="center"/>
              <w:rPr>
                <w:rFonts w:ascii="Times New Roman" w:hAnsi="Times New Roman" w:cs="Times New Roman"/>
                <w:sz w:val="24"/>
                <w:szCs w:val="24"/>
              </w:rPr>
            </w:pPr>
          </w:p>
        </w:tc>
        <w:tc>
          <w:tcPr>
            <w:tcW w:w="1396" w:type="dxa"/>
          </w:tcPr>
          <w:p w:rsidR="00717A54" w:rsidRPr="00682075" w:rsidRDefault="007170F4" w:rsidP="00B7531E">
            <w:pPr>
              <w:jc w:val="center"/>
              <w:rPr>
                <w:rFonts w:ascii="Times New Roman" w:hAnsi="Times New Roman" w:cs="Times New Roman"/>
                <w:b/>
                <w:sz w:val="24"/>
                <w:szCs w:val="24"/>
              </w:rPr>
            </w:pPr>
            <w:r w:rsidRPr="00682075">
              <w:rPr>
                <w:rFonts w:ascii="Times New Roman" w:hAnsi="Times New Roman" w:cs="Times New Roman"/>
                <w:b/>
                <w:sz w:val="24"/>
                <w:szCs w:val="24"/>
              </w:rPr>
              <w:t>18</w:t>
            </w:r>
          </w:p>
        </w:tc>
        <w:tc>
          <w:tcPr>
            <w:tcW w:w="2374" w:type="dxa"/>
            <w:gridSpan w:val="2"/>
          </w:tcPr>
          <w:p w:rsidR="00717A54" w:rsidRPr="00682075" w:rsidRDefault="00717A54" w:rsidP="00B7531E">
            <w:pPr>
              <w:jc w:val="center"/>
              <w:rPr>
                <w:rFonts w:ascii="Times New Roman" w:hAnsi="Times New Roman" w:cs="Times New Roman"/>
                <w:sz w:val="24"/>
                <w:szCs w:val="24"/>
              </w:rPr>
            </w:pPr>
          </w:p>
        </w:tc>
      </w:tr>
      <w:tr w:rsidR="00717A54" w:rsidRPr="00682075" w:rsidTr="00B7531E">
        <w:tc>
          <w:tcPr>
            <w:tcW w:w="696" w:type="dxa"/>
            <w:gridSpan w:val="2"/>
          </w:tcPr>
          <w:p w:rsidR="00717A54" w:rsidRPr="00682075" w:rsidRDefault="00717A54" w:rsidP="00B7531E">
            <w:pPr>
              <w:pStyle w:val="a8"/>
              <w:ind w:left="0"/>
              <w:rPr>
                <w:rFonts w:ascii="Times New Roman" w:hAnsi="Times New Roman"/>
                <w:color w:val="auto"/>
                <w:sz w:val="24"/>
                <w:szCs w:val="24"/>
              </w:rPr>
            </w:pPr>
            <w:r w:rsidRPr="00682075">
              <w:rPr>
                <w:rFonts w:ascii="Times New Roman" w:hAnsi="Times New Roman"/>
                <w:color w:val="auto"/>
                <w:sz w:val="24"/>
                <w:szCs w:val="24"/>
              </w:rPr>
              <w:t>2.1.</w:t>
            </w:r>
          </w:p>
        </w:tc>
        <w:tc>
          <w:tcPr>
            <w:tcW w:w="3280" w:type="dxa"/>
          </w:tcPr>
          <w:p w:rsidR="00717A54" w:rsidRPr="00682075" w:rsidRDefault="00717A54" w:rsidP="00B7531E">
            <w:pPr>
              <w:rPr>
                <w:rFonts w:ascii="Times New Roman" w:hAnsi="Times New Roman" w:cs="Times New Roman"/>
                <w:sz w:val="24"/>
                <w:szCs w:val="24"/>
              </w:rPr>
            </w:pPr>
            <w:r w:rsidRPr="00682075">
              <w:rPr>
                <w:rFonts w:ascii="Times New Roman" w:hAnsi="Times New Roman" w:cs="Times New Roman"/>
                <w:sz w:val="24"/>
                <w:szCs w:val="24"/>
              </w:rPr>
              <w:t>Общая физическая подготовка</w:t>
            </w:r>
          </w:p>
        </w:tc>
        <w:tc>
          <w:tcPr>
            <w:tcW w:w="842"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10</w:t>
            </w:r>
          </w:p>
        </w:tc>
        <w:tc>
          <w:tcPr>
            <w:tcW w:w="983" w:type="dxa"/>
          </w:tcPr>
          <w:p w:rsidR="00717A54" w:rsidRPr="00682075" w:rsidRDefault="00717A54" w:rsidP="00B7531E">
            <w:pPr>
              <w:jc w:val="center"/>
              <w:rPr>
                <w:rFonts w:ascii="Times New Roman" w:hAnsi="Times New Roman" w:cs="Times New Roman"/>
                <w:sz w:val="24"/>
                <w:szCs w:val="24"/>
              </w:rPr>
            </w:pPr>
          </w:p>
        </w:tc>
        <w:tc>
          <w:tcPr>
            <w:tcW w:w="1396"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10</w:t>
            </w:r>
          </w:p>
        </w:tc>
        <w:tc>
          <w:tcPr>
            <w:tcW w:w="2374" w:type="dxa"/>
            <w:gridSpan w:val="2"/>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Практическая работа</w:t>
            </w:r>
          </w:p>
        </w:tc>
      </w:tr>
      <w:tr w:rsidR="00717A54" w:rsidRPr="00682075" w:rsidTr="00B7531E">
        <w:tc>
          <w:tcPr>
            <w:tcW w:w="696" w:type="dxa"/>
            <w:gridSpan w:val="2"/>
          </w:tcPr>
          <w:p w:rsidR="00717A54" w:rsidRPr="00682075" w:rsidRDefault="00717A54" w:rsidP="00B7531E">
            <w:pPr>
              <w:pStyle w:val="a8"/>
              <w:ind w:left="0"/>
              <w:rPr>
                <w:rFonts w:ascii="Times New Roman" w:hAnsi="Times New Roman"/>
                <w:color w:val="auto"/>
                <w:sz w:val="24"/>
                <w:szCs w:val="24"/>
              </w:rPr>
            </w:pPr>
            <w:r w:rsidRPr="00682075">
              <w:rPr>
                <w:rFonts w:ascii="Times New Roman" w:hAnsi="Times New Roman"/>
                <w:color w:val="auto"/>
                <w:sz w:val="24"/>
                <w:szCs w:val="24"/>
              </w:rPr>
              <w:t>2.2.</w:t>
            </w:r>
          </w:p>
        </w:tc>
        <w:tc>
          <w:tcPr>
            <w:tcW w:w="3280" w:type="dxa"/>
          </w:tcPr>
          <w:p w:rsidR="00717A54" w:rsidRPr="00682075" w:rsidRDefault="00717A54" w:rsidP="00B7531E">
            <w:pPr>
              <w:rPr>
                <w:rFonts w:ascii="Times New Roman" w:hAnsi="Times New Roman" w:cs="Times New Roman"/>
                <w:sz w:val="24"/>
                <w:szCs w:val="24"/>
              </w:rPr>
            </w:pPr>
            <w:r w:rsidRPr="00682075">
              <w:rPr>
                <w:rFonts w:ascii="Times New Roman" w:hAnsi="Times New Roman" w:cs="Times New Roman"/>
                <w:sz w:val="24"/>
                <w:szCs w:val="24"/>
              </w:rPr>
              <w:t>Общая физическая подготовка со специальной направленностью</w:t>
            </w:r>
          </w:p>
        </w:tc>
        <w:tc>
          <w:tcPr>
            <w:tcW w:w="842"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8</w:t>
            </w:r>
          </w:p>
        </w:tc>
        <w:tc>
          <w:tcPr>
            <w:tcW w:w="983" w:type="dxa"/>
          </w:tcPr>
          <w:p w:rsidR="00717A54" w:rsidRPr="00682075" w:rsidRDefault="00717A54" w:rsidP="00B7531E">
            <w:pPr>
              <w:jc w:val="center"/>
              <w:rPr>
                <w:rFonts w:ascii="Times New Roman" w:hAnsi="Times New Roman" w:cs="Times New Roman"/>
                <w:sz w:val="24"/>
                <w:szCs w:val="24"/>
              </w:rPr>
            </w:pPr>
          </w:p>
        </w:tc>
        <w:tc>
          <w:tcPr>
            <w:tcW w:w="1396"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8</w:t>
            </w:r>
          </w:p>
        </w:tc>
        <w:tc>
          <w:tcPr>
            <w:tcW w:w="2374" w:type="dxa"/>
            <w:gridSpan w:val="2"/>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Практическая работа</w:t>
            </w:r>
          </w:p>
        </w:tc>
      </w:tr>
      <w:tr w:rsidR="00717A54" w:rsidRPr="00682075" w:rsidTr="00B7531E">
        <w:tc>
          <w:tcPr>
            <w:tcW w:w="9571" w:type="dxa"/>
            <w:gridSpan w:val="8"/>
          </w:tcPr>
          <w:p w:rsidR="00717A54" w:rsidRPr="00682075" w:rsidRDefault="00717A54" w:rsidP="00B7531E">
            <w:pPr>
              <w:jc w:val="center"/>
              <w:rPr>
                <w:rFonts w:ascii="Times New Roman" w:hAnsi="Times New Roman" w:cs="Times New Roman"/>
                <w:b/>
                <w:sz w:val="24"/>
                <w:szCs w:val="24"/>
              </w:rPr>
            </w:pPr>
            <w:r w:rsidRPr="00682075">
              <w:rPr>
                <w:rFonts w:ascii="Times New Roman" w:hAnsi="Times New Roman" w:cs="Times New Roman"/>
                <w:b/>
                <w:sz w:val="24"/>
                <w:szCs w:val="24"/>
              </w:rPr>
              <w:t>Раздел 3. Особенности национальностей и религий на территории России</w:t>
            </w:r>
          </w:p>
        </w:tc>
      </w:tr>
      <w:tr w:rsidR="00717A54" w:rsidRPr="00682075" w:rsidTr="00B7531E">
        <w:tc>
          <w:tcPr>
            <w:tcW w:w="696" w:type="dxa"/>
            <w:gridSpan w:val="2"/>
          </w:tcPr>
          <w:p w:rsidR="00717A54" w:rsidRPr="00682075" w:rsidRDefault="00717A54" w:rsidP="00B7531E">
            <w:pPr>
              <w:pStyle w:val="a8"/>
              <w:ind w:left="0"/>
              <w:rPr>
                <w:rFonts w:ascii="Times New Roman" w:hAnsi="Times New Roman"/>
                <w:b/>
                <w:color w:val="auto"/>
                <w:sz w:val="24"/>
                <w:szCs w:val="24"/>
              </w:rPr>
            </w:pPr>
          </w:p>
        </w:tc>
        <w:tc>
          <w:tcPr>
            <w:tcW w:w="3280" w:type="dxa"/>
          </w:tcPr>
          <w:p w:rsidR="00717A54" w:rsidRPr="00682075" w:rsidRDefault="00717A54" w:rsidP="00B7531E">
            <w:pPr>
              <w:jc w:val="center"/>
              <w:rPr>
                <w:rFonts w:ascii="Times New Roman" w:hAnsi="Times New Roman" w:cs="Times New Roman"/>
                <w:b/>
                <w:sz w:val="24"/>
                <w:szCs w:val="24"/>
              </w:rPr>
            </w:pPr>
          </w:p>
        </w:tc>
        <w:tc>
          <w:tcPr>
            <w:tcW w:w="842" w:type="dxa"/>
          </w:tcPr>
          <w:p w:rsidR="00717A54" w:rsidRPr="00682075" w:rsidRDefault="007170F4" w:rsidP="00B7531E">
            <w:pPr>
              <w:jc w:val="center"/>
              <w:rPr>
                <w:rFonts w:ascii="Times New Roman" w:hAnsi="Times New Roman" w:cs="Times New Roman"/>
                <w:b/>
                <w:sz w:val="24"/>
                <w:szCs w:val="24"/>
              </w:rPr>
            </w:pPr>
            <w:r w:rsidRPr="00682075">
              <w:rPr>
                <w:rFonts w:ascii="Times New Roman" w:hAnsi="Times New Roman" w:cs="Times New Roman"/>
                <w:b/>
                <w:sz w:val="24"/>
                <w:szCs w:val="24"/>
              </w:rPr>
              <w:t>6</w:t>
            </w:r>
          </w:p>
        </w:tc>
        <w:tc>
          <w:tcPr>
            <w:tcW w:w="983" w:type="dxa"/>
          </w:tcPr>
          <w:p w:rsidR="00717A54" w:rsidRPr="00682075" w:rsidRDefault="007170F4" w:rsidP="00B7531E">
            <w:pPr>
              <w:jc w:val="center"/>
              <w:rPr>
                <w:rFonts w:ascii="Times New Roman" w:hAnsi="Times New Roman" w:cs="Times New Roman"/>
                <w:b/>
                <w:sz w:val="24"/>
                <w:szCs w:val="24"/>
              </w:rPr>
            </w:pPr>
            <w:r w:rsidRPr="00682075">
              <w:rPr>
                <w:rFonts w:ascii="Times New Roman" w:hAnsi="Times New Roman" w:cs="Times New Roman"/>
                <w:b/>
                <w:sz w:val="24"/>
                <w:szCs w:val="24"/>
              </w:rPr>
              <w:t>4</w:t>
            </w:r>
          </w:p>
        </w:tc>
        <w:tc>
          <w:tcPr>
            <w:tcW w:w="1396" w:type="dxa"/>
          </w:tcPr>
          <w:p w:rsidR="00717A54" w:rsidRPr="00682075" w:rsidRDefault="007170F4" w:rsidP="00B7531E">
            <w:pPr>
              <w:jc w:val="center"/>
              <w:rPr>
                <w:rFonts w:ascii="Times New Roman" w:hAnsi="Times New Roman" w:cs="Times New Roman"/>
                <w:b/>
                <w:sz w:val="24"/>
                <w:szCs w:val="24"/>
              </w:rPr>
            </w:pPr>
            <w:r w:rsidRPr="00682075">
              <w:rPr>
                <w:rFonts w:ascii="Times New Roman" w:hAnsi="Times New Roman" w:cs="Times New Roman"/>
                <w:b/>
                <w:sz w:val="24"/>
                <w:szCs w:val="24"/>
              </w:rPr>
              <w:t>2</w:t>
            </w:r>
          </w:p>
        </w:tc>
        <w:tc>
          <w:tcPr>
            <w:tcW w:w="2374" w:type="dxa"/>
            <w:gridSpan w:val="2"/>
          </w:tcPr>
          <w:p w:rsidR="00717A54" w:rsidRPr="00682075" w:rsidRDefault="00717A54" w:rsidP="00B7531E">
            <w:pPr>
              <w:jc w:val="center"/>
              <w:rPr>
                <w:rFonts w:ascii="Times New Roman" w:hAnsi="Times New Roman" w:cs="Times New Roman"/>
                <w:b/>
                <w:sz w:val="24"/>
                <w:szCs w:val="24"/>
              </w:rPr>
            </w:pPr>
          </w:p>
        </w:tc>
      </w:tr>
      <w:tr w:rsidR="00717A54" w:rsidRPr="00682075" w:rsidTr="00B7531E">
        <w:tc>
          <w:tcPr>
            <w:tcW w:w="687" w:type="dxa"/>
          </w:tcPr>
          <w:p w:rsidR="00717A54" w:rsidRPr="00682075" w:rsidRDefault="00717A54" w:rsidP="00B7531E">
            <w:pPr>
              <w:pStyle w:val="a8"/>
              <w:ind w:left="0"/>
              <w:rPr>
                <w:rFonts w:ascii="Times New Roman" w:hAnsi="Times New Roman"/>
                <w:color w:val="auto"/>
                <w:sz w:val="24"/>
                <w:szCs w:val="24"/>
              </w:rPr>
            </w:pPr>
            <w:r w:rsidRPr="00682075">
              <w:rPr>
                <w:rFonts w:ascii="Times New Roman" w:hAnsi="Times New Roman"/>
                <w:color w:val="auto"/>
                <w:sz w:val="24"/>
                <w:szCs w:val="24"/>
              </w:rPr>
              <w:t>3.1.</w:t>
            </w:r>
          </w:p>
        </w:tc>
        <w:tc>
          <w:tcPr>
            <w:tcW w:w="3289" w:type="dxa"/>
            <w:gridSpan w:val="2"/>
          </w:tcPr>
          <w:p w:rsidR="00717A54" w:rsidRPr="00682075" w:rsidRDefault="00717A54" w:rsidP="00B7531E">
            <w:pPr>
              <w:rPr>
                <w:rFonts w:ascii="Times New Roman" w:hAnsi="Times New Roman" w:cs="Times New Roman"/>
                <w:sz w:val="24"/>
                <w:szCs w:val="24"/>
              </w:rPr>
            </w:pPr>
            <w:r w:rsidRPr="00682075">
              <w:rPr>
                <w:rFonts w:ascii="Times New Roman" w:hAnsi="Times New Roman" w:cs="Times New Roman"/>
                <w:sz w:val="24"/>
                <w:szCs w:val="24"/>
              </w:rPr>
              <w:t xml:space="preserve">Основные религии народов России </w:t>
            </w:r>
          </w:p>
        </w:tc>
        <w:tc>
          <w:tcPr>
            <w:tcW w:w="842"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983"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1418" w:type="dxa"/>
            <w:gridSpan w:val="2"/>
          </w:tcPr>
          <w:p w:rsidR="00717A54" w:rsidRPr="00682075" w:rsidRDefault="00717A54" w:rsidP="00B7531E">
            <w:pPr>
              <w:jc w:val="center"/>
              <w:rPr>
                <w:rFonts w:ascii="Times New Roman" w:hAnsi="Times New Roman" w:cs="Times New Roman"/>
                <w:sz w:val="24"/>
                <w:szCs w:val="24"/>
              </w:rPr>
            </w:pPr>
          </w:p>
        </w:tc>
        <w:tc>
          <w:tcPr>
            <w:tcW w:w="2352" w:type="dxa"/>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Устный опрос, беседа</w:t>
            </w:r>
          </w:p>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Практическая работа</w:t>
            </w:r>
          </w:p>
        </w:tc>
      </w:tr>
      <w:tr w:rsidR="00717A54" w:rsidRPr="00682075" w:rsidTr="00B7531E">
        <w:tc>
          <w:tcPr>
            <w:tcW w:w="687" w:type="dxa"/>
          </w:tcPr>
          <w:p w:rsidR="00717A54" w:rsidRPr="00682075" w:rsidRDefault="00717A54" w:rsidP="00B7531E">
            <w:pPr>
              <w:pStyle w:val="a8"/>
              <w:ind w:left="0"/>
              <w:rPr>
                <w:rFonts w:ascii="Times New Roman" w:hAnsi="Times New Roman"/>
                <w:color w:val="auto"/>
                <w:sz w:val="24"/>
                <w:szCs w:val="24"/>
              </w:rPr>
            </w:pPr>
            <w:r w:rsidRPr="00682075">
              <w:rPr>
                <w:rFonts w:ascii="Times New Roman" w:hAnsi="Times New Roman"/>
                <w:color w:val="auto"/>
                <w:sz w:val="24"/>
                <w:szCs w:val="24"/>
              </w:rPr>
              <w:t>3.2.</w:t>
            </w:r>
          </w:p>
        </w:tc>
        <w:tc>
          <w:tcPr>
            <w:tcW w:w="3289" w:type="dxa"/>
            <w:gridSpan w:val="2"/>
          </w:tcPr>
          <w:p w:rsidR="00717A54" w:rsidRPr="00682075" w:rsidRDefault="00717A54" w:rsidP="00B7531E">
            <w:pPr>
              <w:jc w:val="both"/>
              <w:rPr>
                <w:rFonts w:ascii="Times New Roman" w:hAnsi="Times New Roman" w:cs="Times New Roman"/>
                <w:sz w:val="24"/>
                <w:szCs w:val="24"/>
              </w:rPr>
            </w:pPr>
            <w:r w:rsidRPr="00682075">
              <w:rPr>
                <w:rFonts w:ascii="Times New Roman" w:hAnsi="Times New Roman" w:cs="Times New Roman"/>
                <w:sz w:val="24"/>
                <w:szCs w:val="24"/>
              </w:rPr>
              <w:t>Народы России, их культурно-исторические особенности</w:t>
            </w:r>
          </w:p>
        </w:tc>
        <w:tc>
          <w:tcPr>
            <w:tcW w:w="842"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983"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1418" w:type="dxa"/>
            <w:gridSpan w:val="2"/>
          </w:tcPr>
          <w:p w:rsidR="00717A54" w:rsidRPr="00682075" w:rsidRDefault="00717A54" w:rsidP="00B7531E">
            <w:pPr>
              <w:jc w:val="center"/>
              <w:rPr>
                <w:rFonts w:ascii="Times New Roman" w:hAnsi="Times New Roman" w:cs="Times New Roman"/>
                <w:sz w:val="24"/>
                <w:szCs w:val="24"/>
              </w:rPr>
            </w:pPr>
          </w:p>
        </w:tc>
        <w:tc>
          <w:tcPr>
            <w:tcW w:w="2352" w:type="dxa"/>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Устный опрос, беседа</w:t>
            </w:r>
          </w:p>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Практическая работа</w:t>
            </w:r>
          </w:p>
        </w:tc>
      </w:tr>
      <w:tr w:rsidR="00717A54" w:rsidRPr="00682075" w:rsidTr="00B7531E">
        <w:tc>
          <w:tcPr>
            <w:tcW w:w="687" w:type="dxa"/>
          </w:tcPr>
          <w:p w:rsidR="00717A54" w:rsidRPr="00682075" w:rsidRDefault="00717A54" w:rsidP="00B7531E">
            <w:pPr>
              <w:pStyle w:val="a8"/>
              <w:ind w:left="0"/>
              <w:rPr>
                <w:rFonts w:ascii="Times New Roman" w:hAnsi="Times New Roman"/>
                <w:color w:val="auto"/>
                <w:sz w:val="24"/>
                <w:szCs w:val="24"/>
              </w:rPr>
            </w:pPr>
            <w:r w:rsidRPr="00682075">
              <w:rPr>
                <w:rFonts w:ascii="Times New Roman" w:hAnsi="Times New Roman"/>
                <w:color w:val="auto"/>
                <w:sz w:val="24"/>
                <w:szCs w:val="24"/>
              </w:rPr>
              <w:t>3.3.</w:t>
            </w:r>
          </w:p>
        </w:tc>
        <w:tc>
          <w:tcPr>
            <w:tcW w:w="3289" w:type="dxa"/>
            <w:gridSpan w:val="2"/>
          </w:tcPr>
          <w:p w:rsidR="00717A54" w:rsidRPr="00682075" w:rsidRDefault="00717A54" w:rsidP="00B7531E">
            <w:pPr>
              <w:jc w:val="both"/>
              <w:rPr>
                <w:rFonts w:ascii="Times New Roman" w:hAnsi="Times New Roman" w:cs="Times New Roman"/>
                <w:sz w:val="24"/>
                <w:szCs w:val="24"/>
              </w:rPr>
            </w:pPr>
            <w:r w:rsidRPr="00682075">
              <w:rPr>
                <w:rFonts w:ascii="Times New Roman" w:hAnsi="Times New Roman" w:cs="Times New Roman"/>
                <w:sz w:val="24"/>
                <w:szCs w:val="24"/>
              </w:rPr>
              <w:t>Менталитет российского народа. Национальное самосознание. Активная гражданская позиция</w:t>
            </w:r>
          </w:p>
        </w:tc>
        <w:tc>
          <w:tcPr>
            <w:tcW w:w="842"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983" w:type="dxa"/>
          </w:tcPr>
          <w:p w:rsidR="00717A54" w:rsidRPr="00682075" w:rsidRDefault="00717A54" w:rsidP="00B7531E">
            <w:pPr>
              <w:jc w:val="center"/>
              <w:rPr>
                <w:rFonts w:ascii="Times New Roman" w:hAnsi="Times New Roman" w:cs="Times New Roman"/>
                <w:sz w:val="24"/>
                <w:szCs w:val="24"/>
              </w:rPr>
            </w:pPr>
          </w:p>
        </w:tc>
        <w:tc>
          <w:tcPr>
            <w:tcW w:w="1418" w:type="dxa"/>
            <w:gridSpan w:val="2"/>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2352" w:type="dxa"/>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Устный опрос, беседа</w:t>
            </w:r>
          </w:p>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Практическая работа</w:t>
            </w:r>
          </w:p>
        </w:tc>
      </w:tr>
      <w:tr w:rsidR="00717A54" w:rsidRPr="00682075" w:rsidTr="00B7531E">
        <w:tc>
          <w:tcPr>
            <w:tcW w:w="9571" w:type="dxa"/>
            <w:gridSpan w:val="8"/>
          </w:tcPr>
          <w:p w:rsidR="00717A54" w:rsidRPr="00682075" w:rsidRDefault="00717A54" w:rsidP="00B7531E">
            <w:pPr>
              <w:jc w:val="center"/>
              <w:rPr>
                <w:rFonts w:ascii="Times New Roman" w:hAnsi="Times New Roman" w:cs="Times New Roman"/>
                <w:b/>
                <w:sz w:val="24"/>
                <w:szCs w:val="24"/>
              </w:rPr>
            </w:pPr>
            <w:r w:rsidRPr="00682075">
              <w:rPr>
                <w:rFonts w:ascii="Times New Roman" w:hAnsi="Times New Roman" w:cs="Times New Roman"/>
                <w:b/>
                <w:sz w:val="24"/>
                <w:szCs w:val="24"/>
              </w:rPr>
              <w:t>Раздел 4. Р</w:t>
            </w:r>
            <w:r w:rsidRPr="00682075">
              <w:rPr>
                <w:rFonts w:ascii="Times New Roman" w:hAnsi="Times New Roman" w:cs="Times New Roman"/>
                <w:b/>
                <w:bCs/>
                <w:sz w:val="24"/>
                <w:szCs w:val="24"/>
                <w:shd w:val="clear" w:color="auto" w:fill="FFFFFF"/>
              </w:rPr>
              <w:t>адиационная, химическая и биологическая защиты (РХБЗ)</w:t>
            </w:r>
          </w:p>
        </w:tc>
      </w:tr>
      <w:tr w:rsidR="00717A54" w:rsidRPr="00682075" w:rsidTr="00B7531E">
        <w:tc>
          <w:tcPr>
            <w:tcW w:w="687" w:type="dxa"/>
          </w:tcPr>
          <w:p w:rsidR="00717A54" w:rsidRPr="00682075" w:rsidRDefault="00717A54" w:rsidP="00B7531E">
            <w:pPr>
              <w:pStyle w:val="a8"/>
              <w:ind w:left="0"/>
              <w:rPr>
                <w:rFonts w:ascii="Times New Roman" w:hAnsi="Times New Roman"/>
                <w:b/>
                <w:color w:val="auto"/>
                <w:sz w:val="24"/>
                <w:szCs w:val="24"/>
              </w:rPr>
            </w:pPr>
          </w:p>
        </w:tc>
        <w:tc>
          <w:tcPr>
            <w:tcW w:w="3289" w:type="dxa"/>
            <w:gridSpan w:val="2"/>
          </w:tcPr>
          <w:p w:rsidR="00717A54" w:rsidRPr="00682075" w:rsidRDefault="00717A54" w:rsidP="00B7531E">
            <w:pPr>
              <w:jc w:val="both"/>
              <w:rPr>
                <w:rFonts w:ascii="Times New Roman" w:hAnsi="Times New Roman" w:cs="Times New Roman"/>
                <w:b/>
                <w:sz w:val="24"/>
                <w:szCs w:val="24"/>
              </w:rPr>
            </w:pPr>
          </w:p>
        </w:tc>
        <w:tc>
          <w:tcPr>
            <w:tcW w:w="842" w:type="dxa"/>
          </w:tcPr>
          <w:p w:rsidR="00717A54" w:rsidRPr="00682075" w:rsidRDefault="007170F4" w:rsidP="00B7531E">
            <w:pPr>
              <w:jc w:val="center"/>
              <w:rPr>
                <w:rFonts w:ascii="Times New Roman" w:hAnsi="Times New Roman" w:cs="Times New Roman"/>
                <w:b/>
                <w:sz w:val="24"/>
                <w:szCs w:val="24"/>
              </w:rPr>
            </w:pPr>
            <w:r w:rsidRPr="00682075">
              <w:rPr>
                <w:rFonts w:ascii="Times New Roman" w:hAnsi="Times New Roman" w:cs="Times New Roman"/>
                <w:b/>
                <w:sz w:val="24"/>
                <w:szCs w:val="24"/>
              </w:rPr>
              <w:t>6</w:t>
            </w:r>
          </w:p>
        </w:tc>
        <w:tc>
          <w:tcPr>
            <w:tcW w:w="983" w:type="dxa"/>
          </w:tcPr>
          <w:p w:rsidR="00717A54" w:rsidRPr="00682075" w:rsidRDefault="007170F4" w:rsidP="00B7531E">
            <w:pPr>
              <w:jc w:val="center"/>
              <w:rPr>
                <w:rFonts w:ascii="Times New Roman" w:hAnsi="Times New Roman" w:cs="Times New Roman"/>
                <w:b/>
                <w:sz w:val="24"/>
                <w:szCs w:val="24"/>
              </w:rPr>
            </w:pPr>
            <w:r w:rsidRPr="00682075">
              <w:rPr>
                <w:rFonts w:ascii="Times New Roman" w:hAnsi="Times New Roman" w:cs="Times New Roman"/>
                <w:b/>
                <w:sz w:val="24"/>
                <w:szCs w:val="24"/>
              </w:rPr>
              <w:t>5</w:t>
            </w:r>
          </w:p>
        </w:tc>
        <w:tc>
          <w:tcPr>
            <w:tcW w:w="1418" w:type="dxa"/>
            <w:gridSpan w:val="2"/>
          </w:tcPr>
          <w:p w:rsidR="00717A54" w:rsidRPr="00682075" w:rsidRDefault="00717A54" w:rsidP="00B7531E">
            <w:pPr>
              <w:jc w:val="center"/>
              <w:rPr>
                <w:rFonts w:ascii="Times New Roman" w:hAnsi="Times New Roman" w:cs="Times New Roman"/>
                <w:b/>
                <w:sz w:val="24"/>
                <w:szCs w:val="24"/>
              </w:rPr>
            </w:pPr>
            <w:r w:rsidRPr="00682075">
              <w:rPr>
                <w:rFonts w:ascii="Times New Roman" w:hAnsi="Times New Roman" w:cs="Times New Roman"/>
                <w:b/>
                <w:sz w:val="24"/>
                <w:szCs w:val="24"/>
              </w:rPr>
              <w:t>1</w:t>
            </w:r>
          </w:p>
        </w:tc>
        <w:tc>
          <w:tcPr>
            <w:tcW w:w="2352" w:type="dxa"/>
          </w:tcPr>
          <w:p w:rsidR="00717A54" w:rsidRPr="00682075" w:rsidRDefault="00717A54" w:rsidP="00B7531E">
            <w:pPr>
              <w:jc w:val="center"/>
              <w:rPr>
                <w:rFonts w:ascii="Times New Roman" w:hAnsi="Times New Roman" w:cs="Times New Roman"/>
                <w:b/>
                <w:sz w:val="24"/>
                <w:szCs w:val="24"/>
              </w:rPr>
            </w:pPr>
          </w:p>
        </w:tc>
      </w:tr>
      <w:tr w:rsidR="00717A54" w:rsidRPr="00682075" w:rsidTr="00B7531E">
        <w:tc>
          <w:tcPr>
            <w:tcW w:w="687" w:type="dxa"/>
          </w:tcPr>
          <w:p w:rsidR="00717A54" w:rsidRPr="00682075" w:rsidRDefault="00717A54" w:rsidP="00B7531E">
            <w:pPr>
              <w:pStyle w:val="a8"/>
              <w:ind w:left="0"/>
              <w:rPr>
                <w:rFonts w:ascii="Times New Roman" w:hAnsi="Times New Roman"/>
                <w:color w:val="auto"/>
                <w:sz w:val="24"/>
                <w:szCs w:val="24"/>
              </w:rPr>
            </w:pPr>
            <w:r w:rsidRPr="00682075">
              <w:rPr>
                <w:rFonts w:ascii="Times New Roman" w:hAnsi="Times New Roman"/>
                <w:color w:val="auto"/>
                <w:sz w:val="24"/>
                <w:szCs w:val="24"/>
              </w:rPr>
              <w:t>4.1.</w:t>
            </w:r>
          </w:p>
        </w:tc>
        <w:tc>
          <w:tcPr>
            <w:tcW w:w="3289" w:type="dxa"/>
            <w:gridSpan w:val="2"/>
          </w:tcPr>
          <w:p w:rsidR="00717A54" w:rsidRPr="00682075" w:rsidRDefault="00717A54" w:rsidP="00B7531E">
            <w:pPr>
              <w:jc w:val="both"/>
              <w:rPr>
                <w:rFonts w:ascii="Times New Roman" w:hAnsi="Times New Roman" w:cs="Times New Roman"/>
                <w:sz w:val="24"/>
                <w:szCs w:val="24"/>
              </w:rPr>
            </w:pPr>
            <w:r w:rsidRPr="00682075">
              <w:rPr>
                <w:rFonts w:ascii="Times New Roman" w:hAnsi="Times New Roman" w:cs="Times New Roman"/>
                <w:sz w:val="24"/>
                <w:szCs w:val="24"/>
              </w:rPr>
              <w:t>История создания войск РХБЗ. Способы защиты при возникновении угрозы радиационного, химического и биологического заражения</w:t>
            </w:r>
          </w:p>
        </w:tc>
        <w:tc>
          <w:tcPr>
            <w:tcW w:w="842"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983" w:type="dxa"/>
          </w:tcPr>
          <w:p w:rsidR="00717A54" w:rsidRPr="00682075" w:rsidRDefault="005C125C" w:rsidP="00B7531E">
            <w:pPr>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gridSpan w:val="2"/>
          </w:tcPr>
          <w:p w:rsidR="00717A54" w:rsidRPr="00682075" w:rsidRDefault="00717A54" w:rsidP="00B7531E">
            <w:pPr>
              <w:jc w:val="center"/>
              <w:rPr>
                <w:rFonts w:ascii="Times New Roman" w:hAnsi="Times New Roman" w:cs="Times New Roman"/>
                <w:sz w:val="24"/>
                <w:szCs w:val="24"/>
              </w:rPr>
            </w:pPr>
          </w:p>
        </w:tc>
        <w:tc>
          <w:tcPr>
            <w:tcW w:w="2352" w:type="dxa"/>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Устный опрос, беседа</w:t>
            </w:r>
          </w:p>
          <w:p w:rsidR="00717A54" w:rsidRPr="00682075" w:rsidRDefault="00717A54" w:rsidP="00B7531E">
            <w:pPr>
              <w:jc w:val="center"/>
              <w:rPr>
                <w:rFonts w:ascii="Times New Roman" w:hAnsi="Times New Roman" w:cs="Times New Roman"/>
                <w:sz w:val="24"/>
                <w:szCs w:val="24"/>
              </w:rPr>
            </w:pPr>
          </w:p>
        </w:tc>
      </w:tr>
      <w:tr w:rsidR="00717A54" w:rsidRPr="00682075" w:rsidTr="00B7531E">
        <w:tc>
          <w:tcPr>
            <w:tcW w:w="687" w:type="dxa"/>
          </w:tcPr>
          <w:p w:rsidR="00717A54" w:rsidRPr="00682075" w:rsidRDefault="00717A54" w:rsidP="00B7531E">
            <w:pPr>
              <w:pStyle w:val="a8"/>
              <w:ind w:left="0"/>
              <w:rPr>
                <w:rFonts w:ascii="Times New Roman" w:hAnsi="Times New Roman"/>
                <w:color w:val="auto"/>
                <w:sz w:val="24"/>
                <w:szCs w:val="24"/>
              </w:rPr>
            </w:pPr>
            <w:r w:rsidRPr="00682075">
              <w:rPr>
                <w:rFonts w:ascii="Times New Roman" w:hAnsi="Times New Roman"/>
                <w:color w:val="auto"/>
                <w:sz w:val="24"/>
                <w:szCs w:val="24"/>
              </w:rPr>
              <w:t>4.2.</w:t>
            </w:r>
          </w:p>
        </w:tc>
        <w:tc>
          <w:tcPr>
            <w:tcW w:w="3289" w:type="dxa"/>
            <w:gridSpan w:val="2"/>
          </w:tcPr>
          <w:p w:rsidR="00717A54" w:rsidRPr="00682075" w:rsidRDefault="00717A54" w:rsidP="00B7531E">
            <w:pPr>
              <w:jc w:val="both"/>
              <w:rPr>
                <w:rFonts w:ascii="Times New Roman" w:hAnsi="Times New Roman" w:cs="Times New Roman"/>
                <w:sz w:val="24"/>
                <w:szCs w:val="24"/>
              </w:rPr>
            </w:pPr>
            <w:r w:rsidRPr="00682075">
              <w:rPr>
                <w:rFonts w:ascii="Times New Roman" w:hAnsi="Times New Roman" w:cs="Times New Roman"/>
                <w:sz w:val="24"/>
                <w:szCs w:val="24"/>
              </w:rPr>
              <w:t>Общевойсковой защитный комплект (ОЗК)</w:t>
            </w:r>
          </w:p>
        </w:tc>
        <w:tc>
          <w:tcPr>
            <w:tcW w:w="842"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983" w:type="dxa"/>
          </w:tcPr>
          <w:p w:rsidR="00717A54" w:rsidRPr="00682075" w:rsidRDefault="00976CC3" w:rsidP="00B7531E">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gridSpan w:val="2"/>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1</w:t>
            </w:r>
          </w:p>
        </w:tc>
        <w:tc>
          <w:tcPr>
            <w:tcW w:w="2352" w:type="dxa"/>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Устный опрос, беседа</w:t>
            </w:r>
          </w:p>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Практическая работа</w:t>
            </w:r>
          </w:p>
        </w:tc>
      </w:tr>
      <w:tr w:rsidR="00717A54" w:rsidRPr="00682075" w:rsidTr="00B7531E">
        <w:tc>
          <w:tcPr>
            <w:tcW w:w="687" w:type="dxa"/>
          </w:tcPr>
          <w:p w:rsidR="00717A54" w:rsidRPr="00682075" w:rsidRDefault="00C32C72" w:rsidP="00B7531E">
            <w:pPr>
              <w:pStyle w:val="a8"/>
              <w:ind w:left="0"/>
              <w:rPr>
                <w:rFonts w:ascii="Times New Roman" w:hAnsi="Times New Roman"/>
                <w:color w:val="auto"/>
                <w:sz w:val="24"/>
                <w:szCs w:val="24"/>
              </w:rPr>
            </w:pPr>
            <w:r w:rsidRPr="00682075">
              <w:rPr>
                <w:rFonts w:ascii="Times New Roman" w:hAnsi="Times New Roman"/>
                <w:color w:val="auto"/>
                <w:sz w:val="24"/>
                <w:szCs w:val="24"/>
              </w:rPr>
              <w:t>4.3</w:t>
            </w:r>
            <w:r w:rsidR="00717A54" w:rsidRPr="00682075">
              <w:rPr>
                <w:rFonts w:ascii="Times New Roman" w:hAnsi="Times New Roman"/>
                <w:color w:val="auto"/>
                <w:sz w:val="24"/>
                <w:szCs w:val="24"/>
              </w:rPr>
              <w:t>.</w:t>
            </w:r>
          </w:p>
        </w:tc>
        <w:tc>
          <w:tcPr>
            <w:tcW w:w="3289" w:type="dxa"/>
            <w:gridSpan w:val="2"/>
          </w:tcPr>
          <w:p w:rsidR="00717A54" w:rsidRPr="00682075" w:rsidRDefault="00717A54" w:rsidP="00B7531E">
            <w:pPr>
              <w:jc w:val="both"/>
              <w:rPr>
                <w:rFonts w:ascii="Times New Roman" w:hAnsi="Times New Roman" w:cs="Times New Roman"/>
                <w:sz w:val="24"/>
                <w:szCs w:val="24"/>
              </w:rPr>
            </w:pPr>
            <w:r w:rsidRPr="00682075">
              <w:rPr>
                <w:rFonts w:ascii="Times New Roman" w:hAnsi="Times New Roman" w:cs="Times New Roman"/>
                <w:sz w:val="24"/>
                <w:szCs w:val="24"/>
              </w:rPr>
              <w:t>Чрезвычайные ситуации техногенного характера, которые могут повлечь радиационное, химическое и другие заражения окружающей среды</w:t>
            </w:r>
          </w:p>
        </w:tc>
        <w:tc>
          <w:tcPr>
            <w:tcW w:w="842"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983"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1418" w:type="dxa"/>
            <w:gridSpan w:val="2"/>
          </w:tcPr>
          <w:p w:rsidR="00717A54" w:rsidRPr="00682075" w:rsidRDefault="00717A54" w:rsidP="00B7531E">
            <w:pPr>
              <w:jc w:val="center"/>
              <w:rPr>
                <w:rFonts w:ascii="Times New Roman" w:hAnsi="Times New Roman" w:cs="Times New Roman"/>
                <w:sz w:val="24"/>
                <w:szCs w:val="24"/>
              </w:rPr>
            </w:pPr>
          </w:p>
        </w:tc>
        <w:tc>
          <w:tcPr>
            <w:tcW w:w="2352" w:type="dxa"/>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Устный опрос, беседа</w:t>
            </w:r>
          </w:p>
        </w:tc>
      </w:tr>
      <w:tr w:rsidR="00717A54" w:rsidRPr="00682075" w:rsidTr="00B7531E">
        <w:tc>
          <w:tcPr>
            <w:tcW w:w="9571" w:type="dxa"/>
            <w:gridSpan w:val="8"/>
          </w:tcPr>
          <w:p w:rsidR="00717A54" w:rsidRPr="00682075" w:rsidRDefault="00717A54" w:rsidP="00B7531E">
            <w:pPr>
              <w:jc w:val="center"/>
              <w:rPr>
                <w:rFonts w:ascii="Times New Roman" w:hAnsi="Times New Roman" w:cs="Times New Roman"/>
                <w:b/>
                <w:sz w:val="24"/>
                <w:szCs w:val="24"/>
              </w:rPr>
            </w:pPr>
            <w:r w:rsidRPr="00682075">
              <w:rPr>
                <w:rFonts w:ascii="Times New Roman" w:hAnsi="Times New Roman" w:cs="Times New Roman"/>
                <w:b/>
                <w:sz w:val="24"/>
                <w:szCs w:val="24"/>
              </w:rPr>
              <w:lastRenderedPageBreak/>
              <w:t>Раздел 5. Топография и ориентирование</w:t>
            </w:r>
          </w:p>
        </w:tc>
      </w:tr>
      <w:tr w:rsidR="00717A54" w:rsidRPr="00682075" w:rsidTr="00B7531E">
        <w:tc>
          <w:tcPr>
            <w:tcW w:w="696" w:type="dxa"/>
            <w:gridSpan w:val="2"/>
          </w:tcPr>
          <w:p w:rsidR="00717A54" w:rsidRPr="00682075" w:rsidRDefault="00717A54" w:rsidP="00B7531E">
            <w:pPr>
              <w:pStyle w:val="a8"/>
              <w:ind w:left="0"/>
              <w:rPr>
                <w:rFonts w:ascii="Times New Roman" w:hAnsi="Times New Roman"/>
                <w:b/>
                <w:color w:val="auto"/>
                <w:sz w:val="24"/>
                <w:szCs w:val="24"/>
              </w:rPr>
            </w:pPr>
          </w:p>
        </w:tc>
        <w:tc>
          <w:tcPr>
            <w:tcW w:w="3280" w:type="dxa"/>
          </w:tcPr>
          <w:p w:rsidR="00717A54" w:rsidRPr="00682075" w:rsidRDefault="00717A54" w:rsidP="00B7531E">
            <w:pPr>
              <w:jc w:val="both"/>
              <w:rPr>
                <w:rFonts w:ascii="Times New Roman" w:hAnsi="Times New Roman" w:cs="Times New Roman"/>
                <w:b/>
                <w:sz w:val="24"/>
                <w:szCs w:val="24"/>
              </w:rPr>
            </w:pPr>
          </w:p>
        </w:tc>
        <w:tc>
          <w:tcPr>
            <w:tcW w:w="842" w:type="dxa"/>
          </w:tcPr>
          <w:p w:rsidR="00717A54" w:rsidRPr="00682075" w:rsidRDefault="007170F4" w:rsidP="00B7531E">
            <w:pPr>
              <w:jc w:val="center"/>
              <w:rPr>
                <w:rFonts w:ascii="Times New Roman" w:hAnsi="Times New Roman" w:cs="Times New Roman"/>
                <w:b/>
                <w:sz w:val="24"/>
                <w:szCs w:val="24"/>
              </w:rPr>
            </w:pPr>
            <w:r w:rsidRPr="00682075">
              <w:rPr>
                <w:rFonts w:ascii="Times New Roman" w:hAnsi="Times New Roman" w:cs="Times New Roman"/>
                <w:b/>
                <w:sz w:val="24"/>
                <w:szCs w:val="24"/>
              </w:rPr>
              <w:t>8</w:t>
            </w:r>
          </w:p>
        </w:tc>
        <w:tc>
          <w:tcPr>
            <w:tcW w:w="983" w:type="dxa"/>
          </w:tcPr>
          <w:p w:rsidR="00717A54" w:rsidRPr="00682075" w:rsidRDefault="007170F4" w:rsidP="00B7531E">
            <w:pPr>
              <w:jc w:val="center"/>
              <w:rPr>
                <w:rFonts w:ascii="Times New Roman" w:hAnsi="Times New Roman" w:cs="Times New Roman"/>
                <w:b/>
                <w:sz w:val="24"/>
                <w:szCs w:val="24"/>
              </w:rPr>
            </w:pPr>
            <w:r w:rsidRPr="00682075">
              <w:rPr>
                <w:rFonts w:ascii="Times New Roman" w:hAnsi="Times New Roman" w:cs="Times New Roman"/>
                <w:b/>
                <w:sz w:val="24"/>
                <w:szCs w:val="24"/>
              </w:rPr>
              <w:t>3</w:t>
            </w:r>
          </w:p>
        </w:tc>
        <w:tc>
          <w:tcPr>
            <w:tcW w:w="1396" w:type="dxa"/>
          </w:tcPr>
          <w:p w:rsidR="00717A54" w:rsidRPr="00682075" w:rsidRDefault="007170F4" w:rsidP="00B7531E">
            <w:pPr>
              <w:jc w:val="center"/>
              <w:rPr>
                <w:rFonts w:ascii="Times New Roman" w:hAnsi="Times New Roman" w:cs="Times New Roman"/>
                <w:b/>
                <w:sz w:val="24"/>
                <w:szCs w:val="24"/>
              </w:rPr>
            </w:pPr>
            <w:r w:rsidRPr="00682075">
              <w:rPr>
                <w:rFonts w:ascii="Times New Roman" w:hAnsi="Times New Roman" w:cs="Times New Roman"/>
                <w:b/>
                <w:sz w:val="24"/>
                <w:szCs w:val="24"/>
              </w:rPr>
              <w:t>5</w:t>
            </w:r>
          </w:p>
        </w:tc>
        <w:tc>
          <w:tcPr>
            <w:tcW w:w="2374" w:type="dxa"/>
            <w:gridSpan w:val="2"/>
          </w:tcPr>
          <w:p w:rsidR="00717A54" w:rsidRPr="00682075" w:rsidRDefault="00717A54" w:rsidP="00B7531E">
            <w:pPr>
              <w:jc w:val="center"/>
              <w:rPr>
                <w:rFonts w:ascii="Times New Roman" w:hAnsi="Times New Roman" w:cs="Times New Roman"/>
                <w:b/>
                <w:sz w:val="24"/>
                <w:szCs w:val="24"/>
              </w:rPr>
            </w:pPr>
          </w:p>
        </w:tc>
      </w:tr>
      <w:tr w:rsidR="00717A54" w:rsidRPr="00682075" w:rsidTr="00B7531E">
        <w:tc>
          <w:tcPr>
            <w:tcW w:w="696" w:type="dxa"/>
            <w:gridSpan w:val="2"/>
          </w:tcPr>
          <w:p w:rsidR="00717A54" w:rsidRPr="00682075" w:rsidRDefault="00717A54" w:rsidP="00B7531E">
            <w:pPr>
              <w:pStyle w:val="a8"/>
              <w:ind w:left="0"/>
              <w:rPr>
                <w:rFonts w:ascii="Times New Roman" w:hAnsi="Times New Roman"/>
                <w:color w:val="auto"/>
                <w:sz w:val="24"/>
                <w:szCs w:val="24"/>
              </w:rPr>
            </w:pPr>
            <w:r w:rsidRPr="00682075">
              <w:rPr>
                <w:rFonts w:ascii="Times New Roman" w:hAnsi="Times New Roman"/>
                <w:color w:val="auto"/>
                <w:sz w:val="24"/>
                <w:szCs w:val="24"/>
              </w:rPr>
              <w:t>5.1.</w:t>
            </w:r>
          </w:p>
        </w:tc>
        <w:tc>
          <w:tcPr>
            <w:tcW w:w="3280" w:type="dxa"/>
          </w:tcPr>
          <w:p w:rsidR="00717A54" w:rsidRPr="00682075" w:rsidRDefault="00717A54" w:rsidP="00B7531E">
            <w:pPr>
              <w:jc w:val="both"/>
              <w:rPr>
                <w:rFonts w:ascii="Times New Roman" w:hAnsi="Times New Roman" w:cs="Times New Roman"/>
                <w:sz w:val="24"/>
                <w:szCs w:val="24"/>
              </w:rPr>
            </w:pPr>
            <w:r w:rsidRPr="00682075">
              <w:rPr>
                <w:rFonts w:ascii="Times New Roman" w:hAnsi="Times New Roman" w:cs="Times New Roman"/>
                <w:sz w:val="24"/>
                <w:szCs w:val="24"/>
              </w:rPr>
              <w:t>Изображение земной поверхности на планах и картах</w:t>
            </w:r>
          </w:p>
        </w:tc>
        <w:tc>
          <w:tcPr>
            <w:tcW w:w="842"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983"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1396" w:type="dxa"/>
          </w:tcPr>
          <w:p w:rsidR="00717A54" w:rsidRPr="00682075" w:rsidRDefault="00717A54" w:rsidP="00B7531E">
            <w:pPr>
              <w:jc w:val="center"/>
              <w:rPr>
                <w:rFonts w:ascii="Times New Roman" w:hAnsi="Times New Roman" w:cs="Times New Roman"/>
                <w:sz w:val="24"/>
                <w:szCs w:val="24"/>
              </w:rPr>
            </w:pPr>
          </w:p>
        </w:tc>
        <w:tc>
          <w:tcPr>
            <w:tcW w:w="2374" w:type="dxa"/>
            <w:gridSpan w:val="2"/>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Устный опрос, беседа</w:t>
            </w:r>
          </w:p>
          <w:p w:rsidR="00717A54" w:rsidRPr="00682075" w:rsidRDefault="00717A54" w:rsidP="00B7531E">
            <w:pPr>
              <w:jc w:val="center"/>
              <w:rPr>
                <w:rFonts w:ascii="Times New Roman" w:hAnsi="Times New Roman" w:cs="Times New Roman"/>
                <w:sz w:val="24"/>
                <w:szCs w:val="24"/>
              </w:rPr>
            </w:pPr>
          </w:p>
        </w:tc>
      </w:tr>
      <w:tr w:rsidR="00717A54" w:rsidRPr="00682075" w:rsidTr="00B7531E">
        <w:tc>
          <w:tcPr>
            <w:tcW w:w="696" w:type="dxa"/>
            <w:gridSpan w:val="2"/>
          </w:tcPr>
          <w:p w:rsidR="00717A54" w:rsidRPr="00682075" w:rsidRDefault="00717A54" w:rsidP="00B7531E">
            <w:pPr>
              <w:pStyle w:val="a8"/>
              <w:ind w:left="0"/>
              <w:rPr>
                <w:rFonts w:ascii="Times New Roman" w:hAnsi="Times New Roman"/>
                <w:color w:val="auto"/>
                <w:sz w:val="24"/>
                <w:szCs w:val="24"/>
              </w:rPr>
            </w:pPr>
            <w:r w:rsidRPr="00682075">
              <w:rPr>
                <w:rFonts w:ascii="Times New Roman" w:hAnsi="Times New Roman"/>
                <w:color w:val="auto"/>
                <w:sz w:val="24"/>
                <w:szCs w:val="24"/>
              </w:rPr>
              <w:t>5.2.</w:t>
            </w:r>
          </w:p>
        </w:tc>
        <w:tc>
          <w:tcPr>
            <w:tcW w:w="3280" w:type="dxa"/>
          </w:tcPr>
          <w:p w:rsidR="00717A54" w:rsidRPr="00682075" w:rsidRDefault="00717A54" w:rsidP="00B7531E">
            <w:pPr>
              <w:jc w:val="both"/>
              <w:rPr>
                <w:rFonts w:ascii="Times New Roman" w:hAnsi="Times New Roman" w:cs="Times New Roman"/>
                <w:sz w:val="24"/>
                <w:szCs w:val="24"/>
              </w:rPr>
            </w:pPr>
            <w:r w:rsidRPr="00682075">
              <w:rPr>
                <w:rFonts w:ascii="Times New Roman" w:hAnsi="Times New Roman" w:cs="Times New Roman"/>
                <w:sz w:val="24"/>
                <w:szCs w:val="24"/>
              </w:rPr>
              <w:t>Определение по топографическим картам России координат точек местности и объектов, азимутов и дирекционных углов направлений</w:t>
            </w:r>
          </w:p>
        </w:tc>
        <w:tc>
          <w:tcPr>
            <w:tcW w:w="842"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3</w:t>
            </w:r>
          </w:p>
        </w:tc>
        <w:tc>
          <w:tcPr>
            <w:tcW w:w="983" w:type="dxa"/>
          </w:tcPr>
          <w:p w:rsidR="00717A54" w:rsidRPr="00682075" w:rsidRDefault="00717A54" w:rsidP="00B7531E">
            <w:pPr>
              <w:jc w:val="center"/>
              <w:rPr>
                <w:rFonts w:ascii="Times New Roman" w:hAnsi="Times New Roman" w:cs="Times New Roman"/>
                <w:sz w:val="24"/>
                <w:szCs w:val="24"/>
              </w:rPr>
            </w:pPr>
          </w:p>
        </w:tc>
        <w:tc>
          <w:tcPr>
            <w:tcW w:w="1396"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3</w:t>
            </w:r>
          </w:p>
        </w:tc>
        <w:tc>
          <w:tcPr>
            <w:tcW w:w="2374" w:type="dxa"/>
            <w:gridSpan w:val="2"/>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Практическая работа</w:t>
            </w:r>
          </w:p>
        </w:tc>
      </w:tr>
      <w:tr w:rsidR="00717A54" w:rsidRPr="00682075" w:rsidTr="00B7531E">
        <w:tc>
          <w:tcPr>
            <w:tcW w:w="696" w:type="dxa"/>
            <w:gridSpan w:val="2"/>
          </w:tcPr>
          <w:p w:rsidR="00717A54" w:rsidRPr="00682075" w:rsidRDefault="00717A54" w:rsidP="00B7531E">
            <w:pPr>
              <w:pStyle w:val="a8"/>
              <w:ind w:left="0"/>
              <w:rPr>
                <w:rFonts w:ascii="Times New Roman" w:hAnsi="Times New Roman"/>
                <w:color w:val="auto"/>
                <w:sz w:val="24"/>
                <w:szCs w:val="24"/>
              </w:rPr>
            </w:pPr>
            <w:r w:rsidRPr="00682075">
              <w:rPr>
                <w:rFonts w:ascii="Times New Roman" w:hAnsi="Times New Roman"/>
                <w:color w:val="auto"/>
                <w:sz w:val="24"/>
                <w:szCs w:val="24"/>
              </w:rPr>
              <w:t>5.3.</w:t>
            </w:r>
          </w:p>
        </w:tc>
        <w:tc>
          <w:tcPr>
            <w:tcW w:w="3280" w:type="dxa"/>
          </w:tcPr>
          <w:p w:rsidR="00717A54" w:rsidRPr="00682075" w:rsidRDefault="00717A54" w:rsidP="00B7531E">
            <w:pPr>
              <w:ind w:hanging="22"/>
              <w:jc w:val="both"/>
              <w:rPr>
                <w:rFonts w:ascii="Times New Roman" w:hAnsi="Times New Roman" w:cs="Times New Roman"/>
                <w:sz w:val="24"/>
                <w:szCs w:val="24"/>
              </w:rPr>
            </w:pPr>
            <w:r w:rsidRPr="00682075">
              <w:rPr>
                <w:rFonts w:ascii="Times New Roman" w:hAnsi="Times New Roman" w:cs="Times New Roman"/>
                <w:sz w:val="24"/>
                <w:szCs w:val="24"/>
              </w:rPr>
              <w:t xml:space="preserve">Ориентирование на местности по карте </w:t>
            </w:r>
          </w:p>
        </w:tc>
        <w:tc>
          <w:tcPr>
            <w:tcW w:w="842"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3</w:t>
            </w:r>
          </w:p>
        </w:tc>
        <w:tc>
          <w:tcPr>
            <w:tcW w:w="983"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1</w:t>
            </w:r>
          </w:p>
        </w:tc>
        <w:tc>
          <w:tcPr>
            <w:tcW w:w="1396" w:type="dxa"/>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2374" w:type="dxa"/>
            <w:gridSpan w:val="2"/>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Практическая работа</w:t>
            </w:r>
          </w:p>
        </w:tc>
      </w:tr>
      <w:tr w:rsidR="00717A54" w:rsidRPr="00682075" w:rsidTr="00B7531E">
        <w:tc>
          <w:tcPr>
            <w:tcW w:w="9571" w:type="dxa"/>
            <w:gridSpan w:val="8"/>
          </w:tcPr>
          <w:p w:rsidR="00717A54" w:rsidRPr="00682075" w:rsidRDefault="00717A54" w:rsidP="00B7531E">
            <w:pPr>
              <w:jc w:val="center"/>
              <w:rPr>
                <w:rFonts w:ascii="Times New Roman" w:hAnsi="Times New Roman" w:cs="Times New Roman"/>
                <w:b/>
                <w:sz w:val="24"/>
                <w:szCs w:val="24"/>
              </w:rPr>
            </w:pPr>
            <w:r w:rsidRPr="00682075">
              <w:rPr>
                <w:rFonts w:ascii="Times New Roman" w:hAnsi="Times New Roman" w:cs="Times New Roman"/>
                <w:b/>
                <w:sz w:val="24"/>
                <w:szCs w:val="24"/>
              </w:rPr>
              <w:t>Раздел 6. Строевая подготовка</w:t>
            </w:r>
          </w:p>
        </w:tc>
      </w:tr>
      <w:tr w:rsidR="00717A54" w:rsidRPr="00682075" w:rsidTr="00B7531E">
        <w:tc>
          <w:tcPr>
            <w:tcW w:w="696" w:type="dxa"/>
            <w:gridSpan w:val="2"/>
          </w:tcPr>
          <w:p w:rsidR="00717A54" w:rsidRPr="00682075" w:rsidRDefault="00717A54" w:rsidP="00B7531E">
            <w:pPr>
              <w:pStyle w:val="a8"/>
              <w:ind w:left="0"/>
              <w:rPr>
                <w:rFonts w:ascii="Times New Roman" w:hAnsi="Times New Roman"/>
                <w:b/>
                <w:color w:val="auto"/>
                <w:sz w:val="24"/>
                <w:szCs w:val="24"/>
              </w:rPr>
            </w:pPr>
          </w:p>
        </w:tc>
        <w:tc>
          <w:tcPr>
            <w:tcW w:w="3280" w:type="dxa"/>
          </w:tcPr>
          <w:p w:rsidR="00717A54" w:rsidRPr="00682075" w:rsidRDefault="00717A54" w:rsidP="00B7531E">
            <w:pPr>
              <w:jc w:val="center"/>
              <w:rPr>
                <w:rFonts w:ascii="Times New Roman" w:hAnsi="Times New Roman" w:cs="Times New Roman"/>
                <w:b/>
                <w:sz w:val="24"/>
                <w:szCs w:val="24"/>
              </w:rPr>
            </w:pPr>
          </w:p>
        </w:tc>
        <w:tc>
          <w:tcPr>
            <w:tcW w:w="842" w:type="dxa"/>
          </w:tcPr>
          <w:p w:rsidR="00717A54" w:rsidRPr="00682075" w:rsidRDefault="007170F4" w:rsidP="00B7531E">
            <w:pPr>
              <w:jc w:val="center"/>
              <w:rPr>
                <w:rFonts w:ascii="Times New Roman" w:hAnsi="Times New Roman" w:cs="Times New Roman"/>
                <w:b/>
                <w:sz w:val="24"/>
                <w:szCs w:val="24"/>
              </w:rPr>
            </w:pPr>
            <w:r w:rsidRPr="00682075">
              <w:rPr>
                <w:rFonts w:ascii="Times New Roman" w:hAnsi="Times New Roman" w:cs="Times New Roman"/>
                <w:b/>
                <w:sz w:val="24"/>
                <w:szCs w:val="24"/>
              </w:rPr>
              <w:t>8</w:t>
            </w:r>
          </w:p>
        </w:tc>
        <w:tc>
          <w:tcPr>
            <w:tcW w:w="983" w:type="dxa"/>
          </w:tcPr>
          <w:p w:rsidR="00717A54" w:rsidRPr="00682075" w:rsidRDefault="00976CC3" w:rsidP="00B7531E">
            <w:pPr>
              <w:jc w:val="center"/>
              <w:rPr>
                <w:rFonts w:ascii="Times New Roman" w:hAnsi="Times New Roman" w:cs="Times New Roman"/>
                <w:b/>
                <w:sz w:val="24"/>
                <w:szCs w:val="24"/>
              </w:rPr>
            </w:pPr>
            <w:r>
              <w:rPr>
                <w:rFonts w:ascii="Times New Roman" w:hAnsi="Times New Roman" w:cs="Times New Roman"/>
                <w:b/>
                <w:sz w:val="24"/>
                <w:szCs w:val="24"/>
              </w:rPr>
              <w:t>0</w:t>
            </w:r>
          </w:p>
        </w:tc>
        <w:tc>
          <w:tcPr>
            <w:tcW w:w="1396" w:type="dxa"/>
          </w:tcPr>
          <w:p w:rsidR="00717A54" w:rsidRPr="00682075" w:rsidRDefault="007170F4" w:rsidP="00B7531E">
            <w:pPr>
              <w:jc w:val="center"/>
              <w:rPr>
                <w:rFonts w:ascii="Times New Roman" w:hAnsi="Times New Roman" w:cs="Times New Roman"/>
                <w:b/>
                <w:sz w:val="24"/>
                <w:szCs w:val="24"/>
              </w:rPr>
            </w:pPr>
            <w:r w:rsidRPr="00682075">
              <w:rPr>
                <w:rFonts w:ascii="Times New Roman" w:hAnsi="Times New Roman" w:cs="Times New Roman"/>
                <w:b/>
                <w:sz w:val="24"/>
                <w:szCs w:val="24"/>
              </w:rPr>
              <w:t>8</w:t>
            </w:r>
          </w:p>
        </w:tc>
        <w:tc>
          <w:tcPr>
            <w:tcW w:w="2374" w:type="dxa"/>
            <w:gridSpan w:val="2"/>
          </w:tcPr>
          <w:p w:rsidR="00717A54" w:rsidRPr="00682075" w:rsidRDefault="00717A54" w:rsidP="00B7531E">
            <w:pPr>
              <w:jc w:val="center"/>
              <w:rPr>
                <w:rFonts w:ascii="Times New Roman" w:hAnsi="Times New Roman" w:cs="Times New Roman"/>
                <w:b/>
                <w:sz w:val="24"/>
                <w:szCs w:val="24"/>
              </w:rPr>
            </w:pPr>
          </w:p>
        </w:tc>
      </w:tr>
      <w:tr w:rsidR="00717A54" w:rsidRPr="00682075" w:rsidTr="00B7531E">
        <w:tc>
          <w:tcPr>
            <w:tcW w:w="696" w:type="dxa"/>
            <w:gridSpan w:val="2"/>
          </w:tcPr>
          <w:p w:rsidR="00717A54" w:rsidRPr="00682075" w:rsidRDefault="00717A54" w:rsidP="00B7531E">
            <w:pPr>
              <w:pStyle w:val="a8"/>
              <w:ind w:left="0"/>
              <w:rPr>
                <w:rFonts w:ascii="Times New Roman" w:hAnsi="Times New Roman"/>
                <w:color w:val="auto"/>
                <w:sz w:val="24"/>
                <w:szCs w:val="24"/>
              </w:rPr>
            </w:pPr>
            <w:r w:rsidRPr="00682075">
              <w:rPr>
                <w:rFonts w:ascii="Times New Roman" w:hAnsi="Times New Roman"/>
                <w:color w:val="auto"/>
                <w:sz w:val="24"/>
                <w:szCs w:val="24"/>
              </w:rPr>
              <w:t>6.1.</w:t>
            </w:r>
          </w:p>
        </w:tc>
        <w:tc>
          <w:tcPr>
            <w:tcW w:w="3280" w:type="dxa"/>
          </w:tcPr>
          <w:p w:rsidR="00717A54" w:rsidRPr="00682075" w:rsidRDefault="00717A54" w:rsidP="00B7531E">
            <w:pPr>
              <w:rPr>
                <w:rFonts w:ascii="Times New Roman" w:hAnsi="Times New Roman" w:cs="Times New Roman"/>
                <w:sz w:val="24"/>
                <w:szCs w:val="24"/>
              </w:rPr>
            </w:pPr>
            <w:r w:rsidRPr="00682075">
              <w:rPr>
                <w:rFonts w:ascii="Times New Roman" w:hAnsi="Times New Roman" w:cs="Times New Roman"/>
                <w:sz w:val="24"/>
                <w:szCs w:val="24"/>
              </w:rPr>
              <w:t>Одиночная строевая подготовка</w:t>
            </w:r>
          </w:p>
        </w:tc>
        <w:tc>
          <w:tcPr>
            <w:tcW w:w="842"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983" w:type="dxa"/>
          </w:tcPr>
          <w:p w:rsidR="00717A54" w:rsidRPr="00682075" w:rsidRDefault="00717A54" w:rsidP="00B7531E">
            <w:pPr>
              <w:jc w:val="center"/>
              <w:rPr>
                <w:rFonts w:ascii="Times New Roman" w:hAnsi="Times New Roman" w:cs="Times New Roman"/>
                <w:sz w:val="24"/>
                <w:szCs w:val="24"/>
              </w:rPr>
            </w:pPr>
          </w:p>
        </w:tc>
        <w:tc>
          <w:tcPr>
            <w:tcW w:w="1396"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2374" w:type="dxa"/>
            <w:gridSpan w:val="2"/>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Практическая работа</w:t>
            </w:r>
          </w:p>
        </w:tc>
      </w:tr>
      <w:tr w:rsidR="00717A54" w:rsidRPr="00682075" w:rsidTr="00B7531E">
        <w:tc>
          <w:tcPr>
            <w:tcW w:w="696" w:type="dxa"/>
            <w:gridSpan w:val="2"/>
          </w:tcPr>
          <w:p w:rsidR="00717A54" w:rsidRPr="00682075" w:rsidRDefault="00717A54" w:rsidP="00B7531E">
            <w:pPr>
              <w:pStyle w:val="a8"/>
              <w:ind w:left="0"/>
              <w:rPr>
                <w:rFonts w:ascii="Times New Roman" w:hAnsi="Times New Roman"/>
                <w:color w:val="auto"/>
                <w:sz w:val="24"/>
                <w:szCs w:val="24"/>
              </w:rPr>
            </w:pPr>
            <w:r w:rsidRPr="00682075">
              <w:rPr>
                <w:rFonts w:ascii="Times New Roman" w:hAnsi="Times New Roman"/>
                <w:color w:val="auto"/>
                <w:sz w:val="24"/>
                <w:szCs w:val="24"/>
              </w:rPr>
              <w:t>6.2.</w:t>
            </w:r>
          </w:p>
        </w:tc>
        <w:tc>
          <w:tcPr>
            <w:tcW w:w="3280" w:type="dxa"/>
          </w:tcPr>
          <w:p w:rsidR="00717A54" w:rsidRPr="00682075" w:rsidRDefault="00717A54" w:rsidP="00B7531E">
            <w:pPr>
              <w:rPr>
                <w:rFonts w:ascii="Times New Roman" w:hAnsi="Times New Roman" w:cs="Times New Roman"/>
                <w:sz w:val="24"/>
                <w:szCs w:val="24"/>
              </w:rPr>
            </w:pPr>
            <w:r w:rsidRPr="00682075">
              <w:rPr>
                <w:rFonts w:ascii="Times New Roman" w:hAnsi="Times New Roman" w:cs="Times New Roman"/>
                <w:sz w:val="24"/>
                <w:szCs w:val="24"/>
              </w:rPr>
              <w:t>Строевые приемы и движение без оружия</w:t>
            </w:r>
          </w:p>
        </w:tc>
        <w:tc>
          <w:tcPr>
            <w:tcW w:w="842"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983" w:type="dxa"/>
          </w:tcPr>
          <w:p w:rsidR="00717A54" w:rsidRPr="00682075" w:rsidRDefault="00717A54" w:rsidP="00B7531E">
            <w:pPr>
              <w:jc w:val="center"/>
              <w:rPr>
                <w:rFonts w:ascii="Times New Roman" w:hAnsi="Times New Roman" w:cs="Times New Roman"/>
                <w:sz w:val="24"/>
                <w:szCs w:val="24"/>
              </w:rPr>
            </w:pPr>
          </w:p>
        </w:tc>
        <w:tc>
          <w:tcPr>
            <w:tcW w:w="1396"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2374" w:type="dxa"/>
            <w:gridSpan w:val="2"/>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Практическая работа</w:t>
            </w:r>
          </w:p>
        </w:tc>
      </w:tr>
      <w:tr w:rsidR="00717A54" w:rsidRPr="00682075" w:rsidTr="00B7531E">
        <w:tc>
          <w:tcPr>
            <w:tcW w:w="696" w:type="dxa"/>
            <w:gridSpan w:val="2"/>
          </w:tcPr>
          <w:p w:rsidR="00717A54" w:rsidRPr="00682075" w:rsidRDefault="00717A54" w:rsidP="00B7531E">
            <w:pPr>
              <w:pStyle w:val="a8"/>
              <w:ind w:left="0"/>
              <w:rPr>
                <w:rFonts w:ascii="Times New Roman" w:hAnsi="Times New Roman"/>
                <w:color w:val="auto"/>
                <w:sz w:val="24"/>
                <w:szCs w:val="24"/>
              </w:rPr>
            </w:pPr>
            <w:r w:rsidRPr="00682075">
              <w:rPr>
                <w:rFonts w:ascii="Times New Roman" w:hAnsi="Times New Roman"/>
                <w:color w:val="auto"/>
                <w:sz w:val="24"/>
                <w:szCs w:val="24"/>
              </w:rPr>
              <w:t>6.3.</w:t>
            </w:r>
          </w:p>
        </w:tc>
        <w:tc>
          <w:tcPr>
            <w:tcW w:w="3280" w:type="dxa"/>
          </w:tcPr>
          <w:p w:rsidR="00717A54" w:rsidRPr="00682075" w:rsidRDefault="00717A54" w:rsidP="00B7531E">
            <w:pPr>
              <w:rPr>
                <w:rFonts w:ascii="Times New Roman" w:hAnsi="Times New Roman" w:cs="Times New Roman"/>
                <w:sz w:val="24"/>
                <w:szCs w:val="24"/>
              </w:rPr>
            </w:pPr>
            <w:r w:rsidRPr="00682075">
              <w:rPr>
                <w:rFonts w:ascii="Times New Roman" w:hAnsi="Times New Roman" w:cs="Times New Roman"/>
                <w:sz w:val="24"/>
                <w:szCs w:val="24"/>
              </w:rPr>
              <w:t>Строевые приемы и движение с оружием</w:t>
            </w:r>
          </w:p>
        </w:tc>
        <w:tc>
          <w:tcPr>
            <w:tcW w:w="842"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983" w:type="dxa"/>
          </w:tcPr>
          <w:p w:rsidR="00717A54" w:rsidRPr="00682075" w:rsidRDefault="00717A54" w:rsidP="00B7531E">
            <w:pPr>
              <w:jc w:val="center"/>
              <w:rPr>
                <w:rFonts w:ascii="Times New Roman" w:hAnsi="Times New Roman" w:cs="Times New Roman"/>
                <w:sz w:val="24"/>
                <w:szCs w:val="24"/>
              </w:rPr>
            </w:pPr>
          </w:p>
        </w:tc>
        <w:tc>
          <w:tcPr>
            <w:tcW w:w="1396"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2374" w:type="dxa"/>
            <w:gridSpan w:val="2"/>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Практическая работа</w:t>
            </w:r>
          </w:p>
        </w:tc>
      </w:tr>
      <w:tr w:rsidR="00717A54" w:rsidRPr="00682075" w:rsidTr="00B7531E">
        <w:tc>
          <w:tcPr>
            <w:tcW w:w="696" w:type="dxa"/>
            <w:gridSpan w:val="2"/>
          </w:tcPr>
          <w:p w:rsidR="00717A54" w:rsidRPr="00682075" w:rsidRDefault="00717A54" w:rsidP="00B7531E">
            <w:pPr>
              <w:pStyle w:val="a8"/>
              <w:ind w:left="0"/>
              <w:jc w:val="both"/>
              <w:rPr>
                <w:rFonts w:ascii="Times New Roman" w:hAnsi="Times New Roman"/>
                <w:color w:val="auto"/>
                <w:sz w:val="24"/>
                <w:szCs w:val="24"/>
              </w:rPr>
            </w:pPr>
            <w:r w:rsidRPr="00682075">
              <w:rPr>
                <w:rFonts w:ascii="Times New Roman" w:hAnsi="Times New Roman"/>
                <w:color w:val="auto"/>
                <w:sz w:val="24"/>
                <w:szCs w:val="24"/>
              </w:rPr>
              <w:t>6.4.</w:t>
            </w:r>
          </w:p>
        </w:tc>
        <w:tc>
          <w:tcPr>
            <w:tcW w:w="3280" w:type="dxa"/>
          </w:tcPr>
          <w:p w:rsidR="00717A54" w:rsidRPr="00682075" w:rsidRDefault="00717A54" w:rsidP="00B7531E">
            <w:pPr>
              <w:rPr>
                <w:rFonts w:ascii="Times New Roman" w:hAnsi="Times New Roman" w:cs="Times New Roman"/>
                <w:sz w:val="24"/>
                <w:szCs w:val="24"/>
              </w:rPr>
            </w:pPr>
            <w:r w:rsidRPr="00682075">
              <w:rPr>
                <w:rFonts w:ascii="Times New Roman" w:hAnsi="Times New Roman" w:cs="Times New Roman"/>
                <w:sz w:val="24"/>
                <w:szCs w:val="24"/>
              </w:rPr>
              <w:t>Строевые приемы знаменной группы</w:t>
            </w:r>
          </w:p>
        </w:tc>
        <w:tc>
          <w:tcPr>
            <w:tcW w:w="842"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983" w:type="dxa"/>
          </w:tcPr>
          <w:p w:rsidR="00717A54" w:rsidRPr="00682075" w:rsidRDefault="00717A54" w:rsidP="00B7531E">
            <w:pPr>
              <w:jc w:val="center"/>
              <w:rPr>
                <w:rFonts w:ascii="Times New Roman" w:hAnsi="Times New Roman" w:cs="Times New Roman"/>
                <w:sz w:val="24"/>
                <w:szCs w:val="24"/>
              </w:rPr>
            </w:pPr>
          </w:p>
        </w:tc>
        <w:tc>
          <w:tcPr>
            <w:tcW w:w="1396"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2374" w:type="dxa"/>
            <w:gridSpan w:val="2"/>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Практическая работа</w:t>
            </w:r>
          </w:p>
        </w:tc>
      </w:tr>
      <w:tr w:rsidR="00717A54" w:rsidRPr="00682075" w:rsidTr="00B7531E">
        <w:tc>
          <w:tcPr>
            <w:tcW w:w="9571" w:type="dxa"/>
            <w:gridSpan w:val="8"/>
          </w:tcPr>
          <w:p w:rsidR="00717A54" w:rsidRPr="00682075" w:rsidRDefault="00717A54" w:rsidP="00B7531E">
            <w:pPr>
              <w:pStyle w:val="a8"/>
              <w:ind w:left="0" w:firstLine="567"/>
              <w:jc w:val="center"/>
              <w:rPr>
                <w:rFonts w:ascii="Times New Roman" w:hAnsi="Times New Roman"/>
                <w:b/>
                <w:color w:val="auto"/>
                <w:sz w:val="24"/>
                <w:szCs w:val="24"/>
              </w:rPr>
            </w:pPr>
            <w:r w:rsidRPr="00682075">
              <w:rPr>
                <w:rFonts w:ascii="Times New Roman" w:hAnsi="Times New Roman"/>
                <w:b/>
                <w:color w:val="auto"/>
                <w:sz w:val="24"/>
                <w:szCs w:val="24"/>
              </w:rPr>
              <w:t>Раздел 7. Огневая подготовка</w:t>
            </w:r>
          </w:p>
        </w:tc>
      </w:tr>
      <w:tr w:rsidR="00717A54" w:rsidRPr="00682075" w:rsidTr="00B7531E">
        <w:tc>
          <w:tcPr>
            <w:tcW w:w="696" w:type="dxa"/>
            <w:gridSpan w:val="2"/>
          </w:tcPr>
          <w:p w:rsidR="00717A54" w:rsidRPr="00682075" w:rsidRDefault="00717A54" w:rsidP="00B7531E">
            <w:pPr>
              <w:pStyle w:val="a8"/>
              <w:ind w:left="0"/>
              <w:rPr>
                <w:rFonts w:ascii="Times New Roman" w:hAnsi="Times New Roman"/>
                <w:color w:val="auto"/>
                <w:sz w:val="24"/>
                <w:szCs w:val="24"/>
              </w:rPr>
            </w:pPr>
          </w:p>
        </w:tc>
        <w:tc>
          <w:tcPr>
            <w:tcW w:w="3280" w:type="dxa"/>
          </w:tcPr>
          <w:p w:rsidR="00717A54" w:rsidRPr="00682075" w:rsidRDefault="00717A54" w:rsidP="00B7531E">
            <w:pPr>
              <w:jc w:val="center"/>
              <w:rPr>
                <w:rFonts w:ascii="Times New Roman" w:hAnsi="Times New Roman" w:cs="Times New Roman"/>
                <w:sz w:val="24"/>
                <w:szCs w:val="24"/>
              </w:rPr>
            </w:pPr>
          </w:p>
        </w:tc>
        <w:tc>
          <w:tcPr>
            <w:tcW w:w="842" w:type="dxa"/>
          </w:tcPr>
          <w:p w:rsidR="00717A54" w:rsidRPr="00682075" w:rsidRDefault="00CF4C77" w:rsidP="00B7531E">
            <w:pPr>
              <w:jc w:val="center"/>
              <w:rPr>
                <w:rFonts w:ascii="Times New Roman" w:hAnsi="Times New Roman" w:cs="Times New Roman"/>
                <w:b/>
                <w:sz w:val="24"/>
                <w:szCs w:val="24"/>
              </w:rPr>
            </w:pPr>
            <w:r w:rsidRPr="00682075">
              <w:rPr>
                <w:rFonts w:ascii="Times New Roman" w:hAnsi="Times New Roman" w:cs="Times New Roman"/>
                <w:b/>
                <w:sz w:val="24"/>
                <w:szCs w:val="24"/>
              </w:rPr>
              <w:t>4</w:t>
            </w:r>
          </w:p>
        </w:tc>
        <w:tc>
          <w:tcPr>
            <w:tcW w:w="983" w:type="dxa"/>
          </w:tcPr>
          <w:p w:rsidR="00717A54" w:rsidRPr="00682075" w:rsidRDefault="00CF4C77" w:rsidP="00B7531E">
            <w:pPr>
              <w:jc w:val="center"/>
              <w:rPr>
                <w:rFonts w:ascii="Times New Roman" w:hAnsi="Times New Roman" w:cs="Times New Roman"/>
                <w:b/>
                <w:sz w:val="24"/>
                <w:szCs w:val="24"/>
              </w:rPr>
            </w:pPr>
            <w:r w:rsidRPr="00682075">
              <w:rPr>
                <w:rFonts w:ascii="Times New Roman" w:hAnsi="Times New Roman" w:cs="Times New Roman"/>
                <w:b/>
                <w:sz w:val="24"/>
                <w:szCs w:val="24"/>
              </w:rPr>
              <w:t>1</w:t>
            </w:r>
          </w:p>
        </w:tc>
        <w:tc>
          <w:tcPr>
            <w:tcW w:w="1396" w:type="dxa"/>
          </w:tcPr>
          <w:p w:rsidR="00717A54" w:rsidRPr="00682075" w:rsidRDefault="00CF4C77" w:rsidP="00B7531E">
            <w:pPr>
              <w:jc w:val="center"/>
              <w:rPr>
                <w:rFonts w:ascii="Times New Roman" w:hAnsi="Times New Roman" w:cs="Times New Roman"/>
                <w:b/>
                <w:sz w:val="24"/>
                <w:szCs w:val="24"/>
              </w:rPr>
            </w:pPr>
            <w:r w:rsidRPr="00682075">
              <w:rPr>
                <w:rFonts w:ascii="Times New Roman" w:hAnsi="Times New Roman" w:cs="Times New Roman"/>
                <w:b/>
                <w:sz w:val="24"/>
                <w:szCs w:val="24"/>
              </w:rPr>
              <w:t>3</w:t>
            </w:r>
          </w:p>
        </w:tc>
        <w:tc>
          <w:tcPr>
            <w:tcW w:w="2374" w:type="dxa"/>
            <w:gridSpan w:val="2"/>
          </w:tcPr>
          <w:p w:rsidR="00717A54" w:rsidRPr="00682075" w:rsidRDefault="00717A54" w:rsidP="00B7531E">
            <w:pPr>
              <w:jc w:val="center"/>
              <w:rPr>
                <w:rFonts w:ascii="Times New Roman" w:hAnsi="Times New Roman" w:cs="Times New Roman"/>
                <w:sz w:val="24"/>
                <w:szCs w:val="24"/>
              </w:rPr>
            </w:pPr>
          </w:p>
        </w:tc>
      </w:tr>
      <w:tr w:rsidR="00717A54" w:rsidRPr="00682075" w:rsidTr="00B7531E">
        <w:tc>
          <w:tcPr>
            <w:tcW w:w="696" w:type="dxa"/>
            <w:gridSpan w:val="2"/>
          </w:tcPr>
          <w:p w:rsidR="00717A54" w:rsidRPr="00682075" w:rsidRDefault="00717A54" w:rsidP="00B7531E">
            <w:pPr>
              <w:pStyle w:val="a8"/>
              <w:ind w:left="0"/>
              <w:rPr>
                <w:rFonts w:ascii="Times New Roman" w:hAnsi="Times New Roman"/>
                <w:color w:val="auto"/>
                <w:sz w:val="24"/>
                <w:szCs w:val="24"/>
              </w:rPr>
            </w:pPr>
            <w:r w:rsidRPr="00682075">
              <w:rPr>
                <w:rFonts w:ascii="Times New Roman" w:hAnsi="Times New Roman"/>
                <w:color w:val="auto"/>
                <w:sz w:val="24"/>
                <w:szCs w:val="24"/>
              </w:rPr>
              <w:t>7.5.</w:t>
            </w:r>
          </w:p>
        </w:tc>
        <w:tc>
          <w:tcPr>
            <w:tcW w:w="3280" w:type="dxa"/>
          </w:tcPr>
          <w:p w:rsidR="00717A54" w:rsidRPr="00682075" w:rsidRDefault="00717A54" w:rsidP="00B7531E">
            <w:pPr>
              <w:rPr>
                <w:rFonts w:ascii="Times New Roman" w:hAnsi="Times New Roman" w:cs="Times New Roman"/>
                <w:sz w:val="24"/>
                <w:szCs w:val="24"/>
              </w:rPr>
            </w:pPr>
            <w:r w:rsidRPr="00682075">
              <w:rPr>
                <w:rFonts w:ascii="Times New Roman" w:hAnsi="Times New Roman" w:cs="Times New Roman"/>
                <w:sz w:val="24"/>
                <w:szCs w:val="24"/>
              </w:rPr>
              <w:t>Техника стрельбы из пневматической винтовки.</w:t>
            </w:r>
          </w:p>
          <w:p w:rsidR="00717A54" w:rsidRPr="00682075" w:rsidRDefault="00717A54" w:rsidP="00B7531E">
            <w:pPr>
              <w:rPr>
                <w:rFonts w:ascii="Times New Roman" w:hAnsi="Times New Roman" w:cs="Times New Roman"/>
                <w:sz w:val="24"/>
                <w:szCs w:val="24"/>
              </w:rPr>
            </w:pPr>
            <w:r w:rsidRPr="00682075">
              <w:rPr>
                <w:rFonts w:ascii="Times New Roman" w:hAnsi="Times New Roman" w:cs="Times New Roman"/>
                <w:sz w:val="24"/>
                <w:szCs w:val="24"/>
              </w:rPr>
              <w:t>Выполнение учебных стрельб</w:t>
            </w:r>
          </w:p>
        </w:tc>
        <w:tc>
          <w:tcPr>
            <w:tcW w:w="842" w:type="dxa"/>
          </w:tcPr>
          <w:p w:rsidR="00717A54" w:rsidRPr="00682075" w:rsidRDefault="00CF4C77" w:rsidP="00B7531E">
            <w:pPr>
              <w:jc w:val="center"/>
              <w:rPr>
                <w:rFonts w:ascii="Times New Roman" w:hAnsi="Times New Roman" w:cs="Times New Roman"/>
                <w:sz w:val="24"/>
                <w:szCs w:val="24"/>
              </w:rPr>
            </w:pPr>
            <w:r w:rsidRPr="00682075">
              <w:rPr>
                <w:rFonts w:ascii="Times New Roman" w:hAnsi="Times New Roman" w:cs="Times New Roman"/>
                <w:sz w:val="24"/>
                <w:szCs w:val="24"/>
              </w:rPr>
              <w:t>4</w:t>
            </w:r>
          </w:p>
        </w:tc>
        <w:tc>
          <w:tcPr>
            <w:tcW w:w="983" w:type="dxa"/>
          </w:tcPr>
          <w:p w:rsidR="00717A54" w:rsidRPr="00682075" w:rsidRDefault="00CF4C77" w:rsidP="00B7531E">
            <w:pPr>
              <w:jc w:val="center"/>
              <w:rPr>
                <w:rFonts w:ascii="Times New Roman" w:hAnsi="Times New Roman" w:cs="Times New Roman"/>
                <w:sz w:val="24"/>
                <w:szCs w:val="24"/>
              </w:rPr>
            </w:pPr>
            <w:r w:rsidRPr="00682075">
              <w:rPr>
                <w:rFonts w:ascii="Times New Roman" w:hAnsi="Times New Roman" w:cs="Times New Roman"/>
                <w:sz w:val="24"/>
                <w:szCs w:val="24"/>
              </w:rPr>
              <w:t>1</w:t>
            </w:r>
          </w:p>
        </w:tc>
        <w:tc>
          <w:tcPr>
            <w:tcW w:w="1396" w:type="dxa"/>
          </w:tcPr>
          <w:p w:rsidR="00717A54" w:rsidRPr="00682075" w:rsidRDefault="00CF4C77" w:rsidP="00B7531E">
            <w:pPr>
              <w:jc w:val="center"/>
              <w:rPr>
                <w:rFonts w:ascii="Times New Roman" w:hAnsi="Times New Roman" w:cs="Times New Roman"/>
                <w:sz w:val="24"/>
                <w:szCs w:val="24"/>
              </w:rPr>
            </w:pPr>
            <w:r w:rsidRPr="00682075">
              <w:rPr>
                <w:rFonts w:ascii="Times New Roman" w:hAnsi="Times New Roman" w:cs="Times New Roman"/>
                <w:sz w:val="24"/>
                <w:szCs w:val="24"/>
              </w:rPr>
              <w:t>3</w:t>
            </w:r>
          </w:p>
        </w:tc>
        <w:tc>
          <w:tcPr>
            <w:tcW w:w="2374" w:type="dxa"/>
            <w:gridSpan w:val="2"/>
          </w:tcPr>
          <w:p w:rsidR="00717A54" w:rsidRPr="00682075" w:rsidRDefault="00717A54" w:rsidP="00B7531E">
            <w:pPr>
              <w:jc w:val="center"/>
              <w:rPr>
                <w:rFonts w:ascii="Times New Roman" w:hAnsi="Times New Roman" w:cs="Times New Roman"/>
                <w:sz w:val="24"/>
                <w:szCs w:val="24"/>
              </w:rPr>
            </w:pPr>
          </w:p>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Практическая работа</w:t>
            </w:r>
          </w:p>
        </w:tc>
      </w:tr>
      <w:tr w:rsidR="00717A54" w:rsidRPr="00682075" w:rsidTr="00B7531E">
        <w:tc>
          <w:tcPr>
            <w:tcW w:w="9571" w:type="dxa"/>
            <w:gridSpan w:val="8"/>
          </w:tcPr>
          <w:p w:rsidR="00717A54" w:rsidRPr="00682075" w:rsidRDefault="00717A54" w:rsidP="00B7531E">
            <w:pPr>
              <w:jc w:val="center"/>
              <w:rPr>
                <w:rFonts w:ascii="Times New Roman" w:hAnsi="Times New Roman" w:cs="Times New Roman"/>
                <w:b/>
                <w:sz w:val="24"/>
                <w:szCs w:val="24"/>
              </w:rPr>
            </w:pPr>
            <w:r w:rsidRPr="00682075">
              <w:rPr>
                <w:rFonts w:ascii="Times New Roman" w:hAnsi="Times New Roman" w:cs="Times New Roman"/>
                <w:b/>
                <w:sz w:val="24"/>
                <w:szCs w:val="24"/>
              </w:rPr>
              <w:t>Раздел 8. Основы медицинской подготовки</w:t>
            </w:r>
          </w:p>
        </w:tc>
      </w:tr>
      <w:tr w:rsidR="00717A54" w:rsidRPr="00682075" w:rsidTr="00B7531E">
        <w:tc>
          <w:tcPr>
            <w:tcW w:w="696" w:type="dxa"/>
            <w:gridSpan w:val="2"/>
          </w:tcPr>
          <w:p w:rsidR="00717A54" w:rsidRPr="00682075" w:rsidRDefault="00717A54" w:rsidP="00B7531E">
            <w:pPr>
              <w:pStyle w:val="a8"/>
              <w:ind w:left="0"/>
              <w:rPr>
                <w:rFonts w:ascii="Times New Roman" w:hAnsi="Times New Roman"/>
                <w:color w:val="auto"/>
                <w:sz w:val="24"/>
                <w:szCs w:val="24"/>
              </w:rPr>
            </w:pPr>
          </w:p>
        </w:tc>
        <w:tc>
          <w:tcPr>
            <w:tcW w:w="3280" w:type="dxa"/>
          </w:tcPr>
          <w:p w:rsidR="00717A54" w:rsidRPr="00682075" w:rsidRDefault="00717A54" w:rsidP="00B7531E">
            <w:pPr>
              <w:jc w:val="both"/>
              <w:rPr>
                <w:rFonts w:ascii="Times New Roman" w:hAnsi="Times New Roman" w:cs="Times New Roman"/>
                <w:sz w:val="24"/>
                <w:szCs w:val="24"/>
              </w:rPr>
            </w:pPr>
          </w:p>
        </w:tc>
        <w:tc>
          <w:tcPr>
            <w:tcW w:w="842" w:type="dxa"/>
          </w:tcPr>
          <w:p w:rsidR="00717A54" w:rsidRPr="00682075" w:rsidRDefault="007170F4" w:rsidP="00B7531E">
            <w:pPr>
              <w:jc w:val="center"/>
              <w:rPr>
                <w:rFonts w:ascii="Times New Roman" w:hAnsi="Times New Roman" w:cs="Times New Roman"/>
                <w:b/>
                <w:sz w:val="24"/>
                <w:szCs w:val="24"/>
              </w:rPr>
            </w:pPr>
            <w:r w:rsidRPr="00682075">
              <w:rPr>
                <w:rFonts w:ascii="Times New Roman" w:hAnsi="Times New Roman" w:cs="Times New Roman"/>
                <w:b/>
                <w:sz w:val="24"/>
                <w:szCs w:val="24"/>
              </w:rPr>
              <w:t>6</w:t>
            </w:r>
          </w:p>
        </w:tc>
        <w:tc>
          <w:tcPr>
            <w:tcW w:w="983" w:type="dxa"/>
          </w:tcPr>
          <w:p w:rsidR="00717A54" w:rsidRPr="00682075" w:rsidRDefault="007170F4" w:rsidP="00B7531E">
            <w:pPr>
              <w:jc w:val="center"/>
              <w:rPr>
                <w:rFonts w:ascii="Times New Roman" w:hAnsi="Times New Roman" w:cs="Times New Roman"/>
                <w:b/>
                <w:sz w:val="24"/>
                <w:szCs w:val="24"/>
              </w:rPr>
            </w:pPr>
            <w:r w:rsidRPr="00682075">
              <w:rPr>
                <w:rFonts w:ascii="Times New Roman" w:hAnsi="Times New Roman" w:cs="Times New Roman"/>
                <w:b/>
                <w:sz w:val="24"/>
                <w:szCs w:val="24"/>
              </w:rPr>
              <w:t>3</w:t>
            </w:r>
          </w:p>
        </w:tc>
        <w:tc>
          <w:tcPr>
            <w:tcW w:w="1396" w:type="dxa"/>
          </w:tcPr>
          <w:p w:rsidR="00717A54" w:rsidRPr="00682075" w:rsidRDefault="007170F4" w:rsidP="00B7531E">
            <w:pPr>
              <w:jc w:val="center"/>
              <w:rPr>
                <w:rFonts w:ascii="Times New Roman" w:hAnsi="Times New Roman" w:cs="Times New Roman"/>
                <w:b/>
                <w:sz w:val="24"/>
                <w:szCs w:val="24"/>
              </w:rPr>
            </w:pPr>
            <w:r w:rsidRPr="00682075">
              <w:rPr>
                <w:rFonts w:ascii="Times New Roman" w:hAnsi="Times New Roman" w:cs="Times New Roman"/>
                <w:b/>
                <w:sz w:val="24"/>
                <w:szCs w:val="24"/>
              </w:rPr>
              <w:t>3</w:t>
            </w:r>
          </w:p>
        </w:tc>
        <w:tc>
          <w:tcPr>
            <w:tcW w:w="2374" w:type="dxa"/>
            <w:gridSpan w:val="2"/>
          </w:tcPr>
          <w:p w:rsidR="00717A54" w:rsidRPr="00682075" w:rsidRDefault="00717A54" w:rsidP="00B7531E">
            <w:pPr>
              <w:jc w:val="center"/>
              <w:rPr>
                <w:rFonts w:ascii="Times New Roman" w:hAnsi="Times New Roman" w:cs="Times New Roman"/>
                <w:sz w:val="24"/>
                <w:szCs w:val="24"/>
              </w:rPr>
            </w:pPr>
          </w:p>
        </w:tc>
      </w:tr>
      <w:tr w:rsidR="00717A54" w:rsidRPr="00682075" w:rsidTr="00B7531E">
        <w:tc>
          <w:tcPr>
            <w:tcW w:w="696" w:type="dxa"/>
            <w:gridSpan w:val="2"/>
          </w:tcPr>
          <w:p w:rsidR="00717A54" w:rsidRPr="00682075" w:rsidRDefault="00717A54" w:rsidP="00B7531E">
            <w:pPr>
              <w:pStyle w:val="a8"/>
              <w:ind w:left="0"/>
              <w:rPr>
                <w:rFonts w:ascii="Times New Roman" w:hAnsi="Times New Roman"/>
                <w:color w:val="auto"/>
                <w:sz w:val="24"/>
                <w:szCs w:val="24"/>
              </w:rPr>
            </w:pPr>
            <w:r w:rsidRPr="00682075">
              <w:rPr>
                <w:rFonts w:ascii="Times New Roman" w:hAnsi="Times New Roman"/>
                <w:color w:val="auto"/>
                <w:sz w:val="24"/>
                <w:szCs w:val="24"/>
              </w:rPr>
              <w:t>8.1.</w:t>
            </w:r>
          </w:p>
        </w:tc>
        <w:tc>
          <w:tcPr>
            <w:tcW w:w="3280" w:type="dxa"/>
          </w:tcPr>
          <w:p w:rsidR="00717A54" w:rsidRPr="00682075" w:rsidRDefault="00717A54" w:rsidP="00B7531E">
            <w:pPr>
              <w:jc w:val="both"/>
              <w:rPr>
                <w:rFonts w:ascii="Times New Roman" w:hAnsi="Times New Roman" w:cs="Times New Roman"/>
                <w:sz w:val="24"/>
                <w:szCs w:val="24"/>
              </w:rPr>
            </w:pPr>
            <w:r w:rsidRPr="00682075">
              <w:rPr>
                <w:rFonts w:ascii="Times New Roman" w:hAnsi="Times New Roman" w:cs="Times New Roman"/>
                <w:sz w:val="24"/>
                <w:szCs w:val="24"/>
              </w:rPr>
              <w:t>Понятие первой помощи.</w:t>
            </w:r>
          </w:p>
          <w:p w:rsidR="00717A54" w:rsidRPr="00682075" w:rsidRDefault="00717A54" w:rsidP="00B7531E">
            <w:pPr>
              <w:jc w:val="both"/>
              <w:rPr>
                <w:rFonts w:ascii="Times New Roman" w:hAnsi="Times New Roman" w:cs="Times New Roman"/>
                <w:sz w:val="24"/>
                <w:szCs w:val="24"/>
              </w:rPr>
            </w:pPr>
            <w:r w:rsidRPr="00682075">
              <w:rPr>
                <w:rFonts w:ascii="Times New Roman" w:hAnsi="Times New Roman" w:cs="Times New Roman"/>
                <w:sz w:val="24"/>
                <w:szCs w:val="24"/>
              </w:rPr>
              <w:t>Общие правила оказания первой помощи</w:t>
            </w:r>
          </w:p>
        </w:tc>
        <w:tc>
          <w:tcPr>
            <w:tcW w:w="842"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983"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1</w:t>
            </w:r>
          </w:p>
        </w:tc>
        <w:tc>
          <w:tcPr>
            <w:tcW w:w="1396" w:type="dxa"/>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1</w:t>
            </w:r>
          </w:p>
        </w:tc>
        <w:tc>
          <w:tcPr>
            <w:tcW w:w="2374" w:type="dxa"/>
            <w:gridSpan w:val="2"/>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Устный опрос, беседа</w:t>
            </w:r>
          </w:p>
        </w:tc>
      </w:tr>
      <w:tr w:rsidR="00717A54" w:rsidRPr="00682075" w:rsidTr="00B7531E">
        <w:tc>
          <w:tcPr>
            <w:tcW w:w="696" w:type="dxa"/>
            <w:gridSpan w:val="2"/>
          </w:tcPr>
          <w:p w:rsidR="00717A54" w:rsidRPr="00682075" w:rsidRDefault="00717A54" w:rsidP="00B7531E">
            <w:pPr>
              <w:pStyle w:val="a8"/>
              <w:ind w:left="0"/>
              <w:rPr>
                <w:rFonts w:ascii="Times New Roman" w:hAnsi="Times New Roman"/>
                <w:color w:val="auto"/>
                <w:sz w:val="24"/>
                <w:szCs w:val="24"/>
              </w:rPr>
            </w:pPr>
            <w:r w:rsidRPr="00682075">
              <w:rPr>
                <w:rFonts w:ascii="Times New Roman" w:hAnsi="Times New Roman"/>
                <w:color w:val="auto"/>
                <w:sz w:val="24"/>
                <w:szCs w:val="24"/>
              </w:rPr>
              <w:t>8.2.</w:t>
            </w:r>
          </w:p>
        </w:tc>
        <w:tc>
          <w:tcPr>
            <w:tcW w:w="3280" w:type="dxa"/>
          </w:tcPr>
          <w:p w:rsidR="00717A54" w:rsidRPr="00682075" w:rsidRDefault="00717A54" w:rsidP="00B7531E">
            <w:pPr>
              <w:jc w:val="both"/>
              <w:rPr>
                <w:rFonts w:ascii="Times New Roman" w:hAnsi="Times New Roman" w:cs="Times New Roman"/>
                <w:sz w:val="24"/>
                <w:szCs w:val="24"/>
              </w:rPr>
            </w:pPr>
            <w:r w:rsidRPr="00682075">
              <w:rPr>
                <w:rFonts w:ascii="Times New Roman" w:hAnsi="Times New Roman" w:cs="Times New Roman"/>
                <w:sz w:val="24"/>
                <w:szCs w:val="24"/>
              </w:rPr>
              <w:t xml:space="preserve">Виды травм и ранений </w:t>
            </w:r>
          </w:p>
        </w:tc>
        <w:tc>
          <w:tcPr>
            <w:tcW w:w="842"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983" w:type="dxa"/>
          </w:tcPr>
          <w:p w:rsidR="00717A5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1</w:t>
            </w:r>
          </w:p>
        </w:tc>
        <w:tc>
          <w:tcPr>
            <w:tcW w:w="1396" w:type="dxa"/>
          </w:tcPr>
          <w:p w:rsidR="00717A54" w:rsidRPr="00682075" w:rsidRDefault="005C125C" w:rsidP="00B7531E">
            <w:pPr>
              <w:jc w:val="center"/>
              <w:rPr>
                <w:rFonts w:ascii="Times New Roman" w:hAnsi="Times New Roman" w:cs="Times New Roman"/>
                <w:sz w:val="24"/>
                <w:szCs w:val="24"/>
              </w:rPr>
            </w:pPr>
            <w:r>
              <w:rPr>
                <w:rFonts w:ascii="Times New Roman" w:hAnsi="Times New Roman" w:cs="Times New Roman"/>
                <w:sz w:val="24"/>
                <w:szCs w:val="24"/>
              </w:rPr>
              <w:t>1</w:t>
            </w:r>
          </w:p>
        </w:tc>
        <w:tc>
          <w:tcPr>
            <w:tcW w:w="2374" w:type="dxa"/>
            <w:gridSpan w:val="2"/>
          </w:tcPr>
          <w:p w:rsidR="00717A54" w:rsidRPr="00682075" w:rsidRDefault="00717A54" w:rsidP="00B7531E">
            <w:pPr>
              <w:jc w:val="center"/>
              <w:rPr>
                <w:rFonts w:ascii="Times New Roman" w:hAnsi="Times New Roman" w:cs="Times New Roman"/>
                <w:sz w:val="24"/>
                <w:szCs w:val="24"/>
              </w:rPr>
            </w:pPr>
            <w:r w:rsidRPr="00682075">
              <w:rPr>
                <w:rFonts w:ascii="Times New Roman" w:hAnsi="Times New Roman" w:cs="Times New Roman"/>
                <w:sz w:val="24"/>
                <w:szCs w:val="24"/>
              </w:rPr>
              <w:t>Практическая работа</w:t>
            </w:r>
          </w:p>
        </w:tc>
      </w:tr>
      <w:tr w:rsidR="007170F4" w:rsidRPr="00682075" w:rsidTr="00B7531E">
        <w:tc>
          <w:tcPr>
            <w:tcW w:w="696" w:type="dxa"/>
            <w:gridSpan w:val="2"/>
          </w:tcPr>
          <w:p w:rsidR="007170F4" w:rsidRPr="00682075" w:rsidRDefault="007170F4" w:rsidP="00B7531E">
            <w:pPr>
              <w:pStyle w:val="a8"/>
              <w:ind w:left="0"/>
              <w:rPr>
                <w:rFonts w:ascii="Times New Roman" w:hAnsi="Times New Roman"/>
                <w:color w:val="auto"/>
                <w:sz w:val="24"/>
                <w:szCs w:val="24"/>
              </w:rPr>
            </w:pPr>
            <w:r w:rsidRPr="00682075">
              <w:rPr>
                <w:rFonts w:ascii="Times New Roman" w:hAnsi="Times New Roman"/>
                <w:color w:val="auto"/>
                <w:sz w:val="24"/>
                <w:szCs w:val="24"/>
              </w:rPr>
              <w:t>8.3</w:t>
            </w:r>
          </w:p>
        </w:tc>
        <w:tc>
          <w:tcPr>
            <w:tcW w:w="3280" w:type="dxa"/>
          </w:tcPr>
          <w:p w:rsidR="007170F4" w:rsidRPr="00682075" w:rsidRDefault="007170F4" w:rsidP="00B7531E">
            <w:pPr>
              <w:jc w:val="both"/>
              <w:rPr>
                <w:rFonts w:ascii="Times New Roman" w:hAnsi="Times New Roman" w:cs="Times New Roman"/>
                <w:sz w:val="24"/>
                <w:szCs w:val="24"/>
              </w:rPr>
            </w:pPr>
            <w:r w:rsidRPr="00682075">
              <w:rPr>
                <w:rFonts w:ascii="Times New Roman" w:hAnsi="Times New Roman" w:cs="Times New Roman"/>
                <w:sz w:val="24"/>
                <w:szCs w:val="24"/>
              </w:rPr>
              <w:t>Виды кровотечений</w:t>
            </w:r>
          </w:p>
        </w:tc>
        <w:tc>
          <w:tcPr>
            <w:tcW w:w="842" w:type="dxa"/>
          </w:tcPr>
          <w:p w:rsidR="007170F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2</w:t>
            </w:r>
          </w:p>
        </w:tc>
        <w:tc>
          <w:tcPr>
            <w:tcW w:w="983" w:type="dxa"/>
          </w:tcPr>
          <w:p w:rsidR="007170F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1</w:t>
            </w:r>
          </w:p>
        </w:tc>
        <w:tc>
          <w:tcPr>
            <w:tcW w:w="1396" w:type="dxa"/>
          </w:tcPr>
          <w:p w:rsidR="007170F4" w:rsidRPr="00682075" w:rsidRDefault="007170F4" w:rsidP="00B7531E">
            <w:pPr>
              <w:jc w:val="center"/>
              <w:rPr>
                <w:rFonts w:ascii="Times New Roman" w:hAnsi="Times New Roman" w:cs="Times New Roman"/>
                <w:sz w:val="24"/>
                <w:szCs w:val="24"/>
              </w:rPr>
            </w:pPr>
            <w:r w:rsidRPr="00682075">
              <w:rPr>
                <w:rFonts w:ascii="Times New Roman" w:hAnsi="Times New Roman" w:cs="Times New Roman"/>
                <w:sz w:val="24"/>
                <w:szCs w:val="24"/>
              </w:rPr>
              <w:t>1</w:t>
            </w:r>
          </w:p>
        </w:tc>
        <w:tc>
          <w:tcPr>
            <w:tcW w:w="2374" w:type="dxa"/>
            <w:gridSpan w:val="2"/>
          </w:tcPr>
          <w:p w:rsidR="007170F4" w:rsidRPr="00682075" w:rsidRDefault="007170F4" w:rsidP="00B7531E">
            <w:pPr>
              <w:jc w:val="center"/>
              <w:rPr>
                <w:rFonts w:ascii="Times New Roman" w:hAnsi="Times New Roman" w:cs="Times New Roman"/>
                <w:sz w:val="24"/>
                <w:szCs w:val="24"/>
              </w:rPr>
            </w:pPr>
          </w:p>
        </w:tc>
      </w:tr>
      <w:tr w:rsidR="00C32C72" w:rsidRPr="00682075" w:rsidTr="00B7531E">
        <w:tc>
          <w:tcPr>
            <w:tcW w:w="696" w:type="dxa"/>
            <w:gridSpan w:val="2"/>
          </w:tcPr>
          <w:p w:rsidR="00C32C72" w:rsidRPr="00682075" w:rsidRDefault="00C32C72" w:rsidP="00B7531E">
            <w:pPr>
              <w:pStyle w:val="a8"/>
              <w:ind w:left="0"/>
              <w:rPr>
                <w:rFonts w:ascii="Times New Roman" w:hAnsi="Times New Roman"/>
                <w:color w:val="auto"/>
                <w:sz w:val="24"/>
                <w:szCs w:val="24"/>
              </w:rPr>
            </w:pPr>
          </w:p>
        </w:tc>
        <w:tc>
          <w:tcPr>
            <w:tcW w:w="3280" w:type="dxa"/>
          </w:tcPr>
          <w:p w:rsidR="00C32C72" w:rsidRPr="00682075" w:rsidRDefault="00C32C72" w:rsidP="00B7531E">
            <w:pPr>
              <w:jc w:val="both"/>
              <w:rPr>
                <w:rFonts w:ascii="Times New Roman" w:hAnsi="Times New Roman" w:cs="Times New Roman"/>
                <w:sz w:val="24"/>
                <w:szCs w:val="24"/>
              </w:rPr>
            </w:pPr>
            <w:r w:rsidRPr="00682075">
              <w:rPr>
                <w:rFonts w:ascii="Times New Roman" w:hAnsi="Times New Roman" w:cs="Times New Roman"/>
                <w:sz w:val="24"/>
                <w:szCs w:val="24"/>
              </w:rPr>
              <w:t xml:space="preserve">ИТОГО </w:t>
            </w:r>
          </w:p>
        </w:tc>
        <w:tc>
          <w:tcPr>
            <w:tcW w:w="842" w:type="dxa"/>
          </w:tcPr>
          <w:p w:rsidR="00C32C72" w:rsidRPr="00682075" w:rsidRDefault="00C32C72" w:rsidP="00B7531E">
            <w:pPr>
              <w:jc w:val="center"/>
              <w:rPr>
                <w:rFonts w:ascii="Times New Roman" w:hAnsi="Times New Roman" w:cs="Times New Roman"/>
                <w:sz w:val="24"/>
                <w:szCs w:val="24"/>
              </w:rPr>
            </w:pPr>
            <w:r w:rsidRPr="00682075">
              <w:rPr>
                <w:rFonts w:ascii="Times New Roman" w:hAnsi="Times New Roman" w:cs="Times New Roman"/>
                <w:sz w:val="24"/>
                <w:szCs w:val="24"/>
              </w:rPr>
              <w:t>68</w:t>
            </w:r>
          </w:p>
        </w:tc>
        <w:tc>
          <w:tcPr>
            <w:tcW w:w="983" w:type="dxa"/>
          </w:tcPr>
          <w:p w:rsidR="00C32C72" w:rsidRPr="00682075" w:rsidRDefault="00976CC3" w:rsidP="00B7531E">
            <w:pPr>
              <w:jc w:val="center"/>
              <w:rPr>
                <w:rFonts w:ascii="Times New Roman" w:hAnsi="Times New Roman" w:cs="Times New Roman"/>
                <w:sz w:val="24"/>
                <w:szCs w:val="24"/>
              </w:rPr>
            </w:pPr>
            <w:r>
              <w:rPr>
                <w:rFonts w:ascii="Times New Roman" w:hAnsi="Times New Roman" w:cs="Times New Roman"/>
                <w:sz w:val="24"/>
                <w:szCs w:val="24"/>
              </w:rPr>
              <w:t>27</w:t>
            </w:r>
          </w:p>
        </w:tc>
        <w:tc>
          <w:tcPr>
            <w:tcW w:w="1396" w:type="dxa"/>
          </w:tcPr>
          <w:p w:rsidR="00C32C72" w:rsidRPr="00682075" w:rsidRDefault="00976CC3" w:rsidP="00B7531E">
            <w:pPr>
              <w:jc w:val="center"/>
              <w:rPr>
                <w:rFonts w:ascii="Times New Roman" w:hAnsi="Times New Roman" w:cs="Times New Roman"/>
                <w:sz w:val="24"/>
                <w:szCs w:val="24"/>
              </w:rPr>
            </w:pPr>
            <w:r>
              <w:rPr>
                <w:rFonts w:ascii="Times New Roman" w:hAnsi="Times New Roman" w:cs="Times New Roman"/>
                <w:sz w:val="24"/>
                <w:szCs w:val="24"/>
              </w:rPr>
              <w:t>4</w:t>
            </w:r>
            <w:r w:rsidR="005C125C">
              <w:rPr>
                <w:rFonts w:ascii="Times New Roman" w:hAnsi="Times New Roman" w:cs="Times New Roman"/>
                <w:sz w:val="24"/>
                <w:szCs w:val="24"/>
              </w:rPr>
              <w:t>1</w:t>
            </w:r>
          </w:p>
        </w:tc>
        <w:tc>
          <w:tcPr>
            <w:tcW w:w="2374" w:type="dxa"/>
            <w:gridSpan w:val="2"/>
          </w:tcPr>
          <w:p w:rsidR="00C32C72" w:rsidRPr="00682075" w:rsidRDefault="00C32C72" w:rsidP="00B7531E">
            <w:pPr>
              <w:jc w:val="center"/>
              <w:rPr>
                <w:rFonts w:ascii="Times New Roman" w:hAnsi="Times New Roman" w:cs="Times New Roman"/>
                <w:sz w:val="24"/>
                <w:szCs w:val="24"/>
              </w:rPr>
            </w:pPr>
          </w:p>
        </w:tc>
      </w:tr>
    </w:tbl>
    <w:p w:rsidR="00717A54" w:rsidRPr="00682075" w:rsidRDefault="00717A54" w:rsidP="00717A54">
      <w:pPr>
        <w:spacing w:after="0" w:line="240" w:lineRule="auto"/>
        <w:jc w:val="center"/>
        <w:rPr>
          <w:rFonts w:ascii="Times New Roman" w:hAnsi="Times New Roman" w:cs="Times New Roman"/>
          <w:sz w:val="24"/>
          <w:szCs w:val="24"/>
        </w:rPr>
      </w:pPr>
    </w:p>
    <w:p w:rsidR="00717A54" w:rsidRPr="00682075" w:rsidRDefault="0075464D" w:rsidP="00717A54">
      <w:pPr>
        <w:pStyle w:val="a8"/>
        <w:spacing w:after="0" w:line="240" w:lineRule="auto"/>
        <w:ind w:left="0" w:firstLine="567"/>
        <w:jc w:val="center"/>
        <w:outlineLvl w:val="1"/>
        <w:rPr>
          <w:rFonts w:ascii="Times New Roman" w:hAnsi="Times New Roman"/>
          <w:b/>
          <w:bCs/>
          <w:sz w:val="24"/>
          <w:szCs w:val="24"/>
        </w:rPr>
      </w:pPr>
      <w:r w:rsidRPr="00682075">
        <w:rPr>
          <w:rFonts w:ascii="Times New Roman" w:hAnsi="Times New Roman"/>
          <w:b/>
          <w:bCs/>
          <w:sz w:val="24"/>
          <w:szCs w:val="24"/>
        </w:rPr>
        <w:t>1.</w:t>
      </w:r>
      <w:r w:rsidR="00717A54" w:rsidRPr="00682075">
        <w:rPr>
          <w:rFonts w:ascii="Times New Roman" w:hAnsi="Times New Roman"/>
          <w:b/>
          <w:bCs/>
          <w:sz w:val="24"/>
          <w:szCs w:val="24"/>
        </w:rPr>
        <w:t>4.Содержание программы</w:t>
      </w:r>
    </w:p>
    <w:p w:rsidR="00717A54" w:rsidRPr="00682075" w:rsidRDefault="00717A54" w:rsidP="00717A54">
      <w:pPr>
        <w:spacing w:after="0" w:line="240" w:lineRule="auto"/>
        <w:rPr>
          <w:rFonts w:ascii="Times New Roman" w:hAnsi="Times New Roman" w:cs="Times New Roman"/>
          <w:b/>
          <w:bCs/>
          <w:sz w:val="24"/>
          <w:szCs w:val="24"/>
        </w:rPr>
      </w:pPr>
    </w:p>
    <w:p w:rsidR="00717A54" w:rsidRPr="00682075" w:rsidRDefault="00717A54" w:rsidP="00135CB3">
      <w:pPr>
        <w:pStyle w:val="a8"/>
        <w:spacing w:after="0"/>
        <w:ind w:left="0"/>
        <w:jc w:val="both"/>
        <w:rPr>
          <w:rFonts w:ascii="Times New Roman" w:hAnsi="Times New Roman"/>
          <w:color w:val="auto"/>
          <w:sz w:val="24"/>
          <w:szCs w:val="24"/>
        </w:rPr>
      </w:pPr>
      <w:r w:rsidRPr="00682075">
        <w:rPr>
          <w:rFonts w:ascii="Times New Roman" w:hAnsi="Times New Roman"/>
          <w:color w:val="auto"/>
          <w:sz w:val="24"/>
          <w:szCs w:val="24"/>
        </w:rPr>
        <w:t xml:space="preserve">Раздел 1. История </w:t>
      </w:r>
      <w:r w:rsidR="007170F4" w:rsidRPr="00682075">
        <w:rPr>
          <w:rFonts w:ascii="Times New Roman" w:hAnsi="Times New Roman"/>
          <w:color w:val="auto"/>
          <w:sz w:val="24"/>
          <w:szCs w:val="24"/>
        </w:rPr>
        <w:t xml:space="preserve">России и родного края </w:t>
      </w:r>
    </w:p>
    <w:p w:rsidR="00717A54" w:rsidRPr="00682075" w:rsidRDefault="00717A54" w:rsidP="00135CB3">
      <w:pPr>
        <w:pStyle w:val="a8"/>
        <w:numPr>
          <w:ilvl w:val="1"/>
          <w:numId w:val="7"/>
        </w:numPr>
        <w:tabs>
          <w:tab w:val="left" w:pos="709"/>
          <w:tab w:val="left" w:pos="851"/>
          <w:tab w:val="left" w:pos="1134"/>
        </w:tabs>
        <w:spacing w:after="0" w:line="240" w:lineRule="auto"/>
        <w:ind w:left="0" w:firstLine="567"/>
        <w:jc w:val="both"/>
        <w:rPr>
          <w:rFonts w:ascii="Times New Roman" w:hAnsi="Times New Roman"/>
          <w:i/>
          <w:sz w:val="24"/>
          <w:szCs w:val="24"/>
        </w:rPr>
      </w:pPr>
      <w:r w:rsidRPr="00682075">
        <w:rPr>
          <w:rFonts w:ascii="Times New Roman" w:hAnsi="Times New Roman"/>
          <w:i/>
          <w:sz w:val="24"/>
          <w:szCs w:val="24"/>
        </w:rPr>
        <w:t>Всероссийское детско-юношеское военно-патриотическое общественное движение «ЮНАРМИЯ (1 час)</w:t>
      </w:r>
    </w:p>
    <w:p w:rsidR="00717A54" w:rsidRPr="00682075" w:rsidRDefault="00717A54" w:rsidP="00135CB3">
      <w:pPr>
        <w:pStyle w:val="a8"/>
        <w:shd w:val="clear" w:color="auto" w:fill="FFFFFF"/>
        <w:tabs>
          <w:tab w:val="left" w:pos="1134"/>
        </w:tabs>
        <w:spacing w:after="0" w:line="240" w:lineRule="auto"/>
        <w:ind w:left="0" w:firstLine="567"/>
        <w:jc w:val="both"/>
        <w:rPr>
          <w:rFonts w:ascii="Times New Roman" w:hAnsi="Times New Roman"/>
          <w:sz w:val="24"/>
          <w:szCs w:val="24"/>
        </w:rPr>
      </w:pPr>
      <w:r w:rsidRPr="00682075">
        <w:rPr>
          <w:rFonts w:ascii="Times New Roman" w:hAnsi="Times New Roman"/>
          <w:bCs/>
          <w:sz w:val="24"/>
          <w:szCs w:val="24"/>
        </w:rPr>
        <w:t>Теория (1 час)</w:t>
      </w:r>
    </w:p>
    <w:p w:rsidR="00717A54" w:rsidRPr="00682075" w:rsidRDefault="00717A54" w:rsidP="00135CB3">
      <w:pPr>
        <w:tabs>
          <w:tab w:val="left" w:pos="851"/>
          <w:tab w:val="left" w:pos="1134"/>
        </w:tabs>
        <w:spacing w:after="0" w:line="240" w:lineRule="auto"/>
        <w:ind w:firstLine="567"/>
        <w:jc w:val="both"/>
        <w:rPr>
          <w:rFonts w:ascii="Times New Roman" w:hAnsi="Times New Roman" w:cs="Times New Roman"/>
          <w:sz w:val="24"/>
          <w:szCs w:val="24"/>
        </w:rPr>
      </w:pPr>
      <w:r w:rsidRPr="00682075">
        <w:rPr>
          <w:rFonts w:ascii="Times New Roman" w:eastAsia="Calibri" w:hAnsi="Times New Roman" w:cs="Times New Roman"/>
          <w:sz w:val="24"/>
          <w:szCs w:val="24"/>
          <w:lang w:eastAsia="en-US"/>
        </w:rPr>
        <w:t xml:space="preserve">История создания, направление деятельности, основные цели и задачи, структура </w:t>
      </w:r>
      <w:r w:rsidRPr="00682075">
        <w:rPr>
          <w:rFonts w:ascii="Times New Roman" w:hAnsi="Times New Roman" w:cs="Times New Roman"/>
          <w:sz w:val="24"/>
          <w:szCs w:val="24"/>
        </w:rPr>
        <w:t>Всероссийского детско-юношеского военно-патриотического общественного движения «ЮНАРМИЯ.</w:t>
      </w:r>
    </w:p>
    <w:p w:rsidR="00717A54" w:rsidRPr="00682075" w:rsidRDefault="00717A54" w:rsidP="00135CB3">
      <w:pPr>
        <w:pStyle w:val="a8"/>
        <w:numPr>
          <w:ilvl w:val="1"/>
          <w:numId w:val="7"/>
        </w:numPr>
        <w:tabs>
          <w:tab w:val="left" w:pos="426"/>
          <w:tab w:val="left" w:pos="851"/>
          <w:tab w:val="left" w:pos="1134"/>
        </w:tabs>
        <w:spacing w:after="0" w:line="240" w:lineRule="auto"/>
        <w:ind w:left="0" w:firstLine="567"/>
        <w:jc w:val="both"/>
        <w:rPr>
          <w:rFonts w:ascii="Times New Roman" w:hAnsi="Times New Roman"/>
          <w:i/>
          <w:sz w:val="24"/>
          <w:szCs w:val="24"/>
        </w:rPr>
      </w:pPr>
      <w:r w:rsidRPr="00682075">
        <w:rPr>
          <w:rFonts w:ascii="Times New Roman" w:hAnsi="Times New Roman"/>
          <w:i/>
          <w:sz w:val="24"/>
          <w:szCs w:val="24"/>
        </w:rPr>
        <w:t>История государ</w:t>
      </w:r>
      <w:r w:rsidR="007170F4" w:rsidRPr="00682075">
        <w:rPr>
          <w:rFonts w:ascii="Times New Roman" w:hAnsi="Times New Roman"/>
          <w:i/>
          <w:sz w:val="24"/>
          <w:szCs w:val="24"/>
        </w:rPr>
        <w:t xml:space="preserve">ственных символов России </w:t>
      </w:r>
    </w:p>
    <w:p w:rsidR="00717A54" w:rsidRPr="00682075" w:rsidRDefault="00717A54" w:rsidP="00135CB3">
      <w:pPr>
        <w:pStyle w:val="a8"/>
        <w:tabs>
          <w:tab w:val="left" w:pos="426"/>
          <w:tab w:val="left" w:pos="851"/>
          <w:tab w:val="left" w:pos="1134"/>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Теория (1 час)</w:t>
      </w:r>
    </w:p>
    <w:p w:rsidR="00717A54" w:rsidRPr="00682075" w:rsidRDefault="00717A54" w:rsidP="00135CB3">
      <w:pPr>
        <w:pStyle w:val="a8"/>
        <w:tabs>
          <w:tab w:val="left" w:pos="426"/>
          <w:tab w:val="left" w:pos="851"/>
          <w:tab w:val="left" w:pos="1134"/>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lastRenderedPageBreak/>
        <w:t>Государственные символы как отражение истории народа и его национального характера (государственный флаг России, государственный герб России, государственный гимн России).</w:t>
      </w:r>
    </w:p>
    <w:p w:rsidR="00717A54" w:rsidRPr="00682075" w:rsidRDefault="00717A54" w:rsidP="00135CB3">
      <w:pPr>
        <w:pStyle w:val="a8"/>
        <w:shd w:val="clear" w:color="auto" w:fill="FFFFFF"/>
        <w:tabs>
          <w:tab w:val="left" w:pos="1134"/>
        </w:tabs>
        <w:spacing w:after="0" w:line="240" w:lineRule="auto"/>
        <w:ind w:left="0" w:firstLine="567"/>
        <w:jc w:val="both"/>
        <w:rPr>
          <w:rFonts w:ascii="Times New Roman" w:hAnsi="Times New Roman"/>
          <w:sz w:val="24"/>
          <w:szCs w:val="24"/>
        </w:rPr>
      </w:pPr>
    </w:p>
    <w:p w:rsidR="00717A54" w:rsidRPr="00682075" w:rsidRDefault="00717A54" w:rsidP="00135CB3">
      <w:pPr>
        <w:pStyle w:val="a8"/>
        <w:numPr>
          <w:ilvl w:val="1"/>
          <w:numId w:val="7"/>
        </w:numPr>
        <w:tabs>
          <w:tab w:val="left" w:pos="851"/>
          <w:tab w:val="left" w:pos="1134"/>
        </w:tabs>
        <w:spacing w:after="0" w:line="240" w:lineRule="auto"/>
        <w:ind w:left="0" w:firstLine="567"/>
        <w:jc w:val="both"/>
        <w:rPr>
          <w:rFonts w:ascii="Times New Roman" w:hAnsi="Times New Roman"/>
          <w:i/>
          <w:sz w:val="24"/>
          <w:szCs w:val="24"/>
        </w:rPr>
      </w:pPr>
      <w:r w:rsidRPr="00682075">
        <w:rPr>
          <w:rFonts w:ascii="Times New Roman" w:hAnsi="Times New Roman"/>
          <w:i/>
          <w:sz w:val="24"/>
          <w:szCs w:val="24"/>
        </w:rPr>
        <w:t xml:space="preserve"> История открытия и освоение о. Сахалин</w:t>
      </w:r>
      <w:r w:rsidR="007170F4" w:rsidRPr="00682075">
        <w:rPr>
          <w:rFonts w:ascii="Times New Roman" w:hAnsi="Times New Roman"/>
          <w:i/>
          <w:sz w:val="24"/>
          <w:szCs w:val="24"/>
        </w:rPr>
        <w:t xml:space="preserve"> и Курильских островов. </w:t>
      </w:r>
    </w:p>
    <w:p w:rsidR="00717A54" w:rsidRPr="00682075" w:rsidRDefault="00717A54" w:rsidP="00135CB3">
      <w:pPr>
        <w:pStyle w:val="a8"/>
        <w:tabs>
          <w:tab w:val="left" w:pos="851"/>
          <w:tab w:val="left" w:pos="1134"/>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Теория (1 час)</w:t>
      </w:r>
    </w:p>
    <w:p w:rsidR="00717A54" w:rsidRPr="00682075" w:rsidRDefault="00717A54" w:rsidP="007170F4">
      <w:pPr>
        <w:tabs>
          <w:tab w:val="left" w:pos="851"/>
          <w:tab w:val="left" w:pos="1134"/>
        </w:tabs>
        <w:spacing w:after="0" w:line="240" w:lineRule="auto"/>
        <w:ind w:firstLine="567"/>
        <w:jc w:val="both"/>
        <w:rPr>
          <w:rStyle w:val="ac"/>
          <w:rFonts w:ascii="Times New Roman" w:hAnsi="Times New Roman" w:cs="Times New Roman"/>
          <w:b w:val="0"/>
          <w:bCs w:val="0"/>
          <w:sz w:val="24"/>
          <w:szCs w:val="24"/>
        </w:rPr>
      </w:pPr>
      <w:r w:rsidRPr="00682075">
        <w:rPr>
          <w:rFonts w:ascii="Times New Roman" w:hAnsi="Times New Roman" w:cs="Times New Roman"/>
          <w:sz w:val="24"/>
          <w:szCs w:val="24"/>
          <w:shd w:val="clear" w:color="auto" w:fill="FFFFFF"/>
        </w:rPr>
        <w:tab/>
        <w:t xml:space="preserve">История создания Сахалинской области. </w:t>
      </w:r>
      <w:r w:rsidRPr="00682075">
        <w:rPr>
          <w:rFonts w:ascii="Times New Roman" w:hAnsi="Times New Roman" w:cs="Times New Roman"/>
          <w:sz w:val="24"/>
          <w:szCs w:val="24"/>
        </w:rPr>
        <w:t xml:space="preserve">Сахалинская область сегодня. Открыватели и исследователи острова Сахалин (И.Ф. Крузенштерн, </w:t>
      </w:r>
      <w:r w:rsidR="007170F4" w:rsidRPr="00682075">
        <w:rPr>
          <w:rFonts w:ascii="Times New Roman" w:hAnsi="Times New Roman" w:cs="Times New Roman"/>
          <w:sz w:val="24"/>
          <w:szCs w:val="24"/>
        </w:rPr>
        <w:t>Ж.Ф. Лаперуз, Г.И. Невельской).</w:t>
      </w:r>
    </w:p>
    <w:p w:rsidR="00717A54" w:rsidRPr="00682075" w:rsidRDefault="007170F4" w:rsidP="00135CB3">
      <w:pPr>
        <w:pStyle w:val="aa"/>
        <w:tabs>
          <w:tab w:val="left" w:pos="851"/>
          <w:tab w:val="left" w:pos="1134"/>
        </w:tabs>
        <w:spacing w:before="0" w:beforeAutospacing="0" w:after="0" w:afterAutospacing="0"/>
        <w:ind w:firstLine="567"/>
        <w:jc w:val="both"/>
        <w:rPr>
          <w:rStyle w:val="ac"/>
          <w:rFonts w:eastAsiaTheme="majorEastAsia"/>
          <w:b w:val="0"/>
          <w:color w:val="000000"/>
        </w:rPr>
      </w:pPr>
      <w:r w:rsidRPr="00682075">
        <w:rPr>
          <w:rStyle w:val="ac"/>
          <w:rFonts w:eastAsiaTheme="majorEastAsia"/>
          <w:b w:val="0"/>
          <w:color w:val="000000"/>
        </w:rPr>
        <w:t xml:space="preserve">Практика </w:t>
      </w:r>
    </w:p>
    <w:p w:rsidR="00717A54" w:rsidRPr="00682075" w:rsidRDefault="00717A54" w:rsidP="00135CB3">
      <w:pPr>
        <w:pStyle w:val="aa"/>
        <w:tabs>
          <w:tab w:val="left" w:pos="851"/>
          <w:tab w:val="left" w:pos="1134"/>
        </w:tabs>
        <w:spacing w:before="0" w:beforeAutospacing="0" w:after="0" w:afterAutospacing="0"/>
        <w:ind w:firstLine="567"/>
        <w:jc w:val="both"/>
        <w:rPr>
          <w:rStyle w:val="ac"/>
          <w:rFonts w:eastAsiaTheme="majorEastAsia"/>
          <w:b w:val="0"/>
          <w:color w:val="000000"/>
        </w:rPr>
      </w:pPr>
      <w:r w:rsidRPr="00682075">
        <w:rPr>
          <w:rStyle w:val="ac"/>
          <w:rFonts w:eastAsiaTheme="majorEastAsia"/>
          <w:b w:val="0"/>
          <w:color w:val="000000"/>
        </w:rPr>
        <w:t>Творческая работа. Иллюстрация любимого географического места в Сахалинской области, с объяснением:</w:t>
      </w:r>
    </w:p>
    <w:p w:rsidR="00717A54" w:rsidRPr="00682075" w:rsidRDefault="00717A54" w:rsidP="00135CB3">
      <w:pPr>
        <w:pStyle w:val="aa"/>
        <w:tabs>
          <w:tab w:val="left" w:pos="851"/>
          <w:tab w:val="left" w:pos="1134"/>
        </w:tabs>
        <w:spacing w:before="0" w:beforeAutospacing="0" w:after="0" w:afterAutospacing="0"/>
        <w:ind w:firstLine="567"/>
        <w:jc w:val="both"/>
        <w:rPr>
          <w:rStyle w:val="ac"/>
          <w:rFonts w:eastAsiaTheme="majorEastAsia"/>
          <w:b w:val="0"/>
          <w:color w:val="000000"/>
        </w:rPr>
      </w:pPr>
      <w:r w:rsidRPr="00682075">
        <w:rPr>
          <w:rStyle w:val="ac"/>
          <w:rFonts w:eastAsiaTheme="majorEastAsia"/>
          <w:b w:val="0"/>
          <w:color w:val="000000"/>
        </w:rPr>
        <w:t>- Почему выбран данный объект?</w:t>
      </w:r>
    </w:p>
    <w:p w:rsidR="00717A54" w:rsidRPr="00682075" w:rsidRDefault="00717A54" w:rsidP="00135CB3">
      <w:pPr>
        <w:pStyle w:val="aa"/>
        <w:tabs>
          <w:tab w:val="left" w:pos="851"/>
          <w:tab w:val="left" w:pos="1134"/>
        </w:tabs>
        <w:spacing w:before="0" w:beforeAutospacing="0" w:after="0" w:afterAutospacing="0"/>
        <w:ind w:firstLine="567"/>
        <w:jc w:val="both"/>
        <w:rPr>
          <w:rStyle w:val="ac"/>
          <w:rFonts w:eastAsiaTheme="majorEastAsia"/>
          <w:b w:val="0"/>
          <w:color w:val="000000"/>
        </w:rPr>
      </w:pPr>
      <w:r w:rsidRPr="00682075">
        <w:rPr>
          <w:rStyle w:val="ac"/>
          <w:rFonts w:eastAsiaTheme="majorEastAsia"/>
          <w:b w:val="0"/>
          <w:color w:val="000000"/>
        </w:rPr>
        <w:t>- Что особенного, по моему мнению, в этом месте?</w:t>
      </w:r>
    </w:p>
    <w:p w:rsidR="00717A54" w:rsidRPr="00682075" w:rsidRDefault="00717A54" w:rsidP="00135CB3">
      <w:pPr>
        <w:pStyle w:val="aa"/>
        <w:tabs>
          <w:tab w:val="left" w:pos="851"/>
          <w:tab w:val="left" w:pos="1134"/>
        </w:tabs>
        <w:spacing w:before="0" w:beforeAutospacing="0" w:after="0" w:afterAutospacing="0"/>
        <w:ind w:firstLine="567"/>
        <w:jc w:val="both"/>
        <w:rPr>
          <w:rStyle w:val="ac"/>
          <w:rFonts w:eastAsiaTheme="majorEastAsia"/>
          <w:b w:val="0"/>
          <w:color w:val="000000"/>
        </w:rPr>
      </w:pPr>
      <w:r w:rsidRPr="00682075">
        <w:rPr>
          <w:rStyle w:val="ac"/>
          <w:rFonts w:eastAsiaTheme="majorEastAsia"/>
          <w:b w:val="0"/>
          <w:color w:val="000000"/>
        </w:rPr>
        <w:t>- Какую историческую и культурную ценность имеет объект?</w:t>
      </w:r>
    </w:p>
    <w:p w:rsidR="00717A54" w:rsidRPr="00682075" w:rsidRDefault="00717A54" w:rsidP="00135CB3">
      <w:pPr>
        <w:pStyle w:val="aa"/>
        <w:tabs>
          <w:tab w:val="left" w:pos="851"/>
          <w:tab w:val="left" w:pos="1134"/>
        </w:tabs>
        <w:spacing w:before="0" w:beforeAutospacing="0" w:after="0" w:afterAutospacing="0"/>
        <w:ind w:firstLine="567"/>
        <w:jc w:val="both"/>
        <w:rPr>
          <w:rStyle w:val="ac"/>
          <w:rFonts w:eastAsiaTheme="majorEastAsia"/>
          <w:b w:val="0"/>
          <w:color w:val="000000"/>
        </w:rPr>
      </w:pPr>
    </w:p>
    <w:p w:rsidR="00717A54" w:rsidRPr="00682075" w:rsidRDefault="00717A54" w:rsidP="00135CB3">
      <w:pPr>
        <w:pStyle w:val="aa"/>
        <w:numPr>
          <w:ilvl w:val="1"/>
          <w:numId w:val="7"/>
        </w:numPr>
        <w:tabs>
          <w:tab w:val="left" w:pos="709"/>
          <w:tab w:val="left" w:pos="851"/>
          <w:tab w:val="left" w:pos="1134"/>
        </w:tabs>
        <w:spacing w:before="0" w:beforeAutospacing="0" w:after="0" w:afterAutospacing="0"/>
        <w:ind w:left="0" w:firstLine="567"/>
        <w:jc w:val="both"/>
        <w:rPr>
          <w:rStyle w:val="ac"/>
          <w:rFonts w:eastAsiaTheme="majorEastAsia"/>
          <w:b w:val="0"/>
          <w:i/>
          <w:color w:val="000000"/>
        </w:rPr>
      </w:pPr>
      <w:r w:rsidRPr="00682075">
        <w:rPr>
          <w:i/>
        </w:rPr>
        <w:t xml:space="preserve">История создания Вооруженных сил Российской Федерации от Петра </w:t>
      </w:r>
      <w:r w:rsidRPr="00682075">
        <w:rPr>
          <w:i/>
          <w:lang w:val="en-US"/>
        </w:rPr>
        <w:t>I</w:t>
      </w:r>
      <w:r w:rsidR="007170F4" w:rsidRPr="00682075">
        <w:rPr>
          <w:i/>
        </w:rPr>
        <w:t xml:space="preserve"> до современности</w:t>
      </w:r>
    </w:p>
    <w:p w:rsidR="00717A54" w:rsidRPr="00682075" w:rsidRDefault="007170F4" w:rsidP="00135CB3">
      <w:pPr>
        <w:pStyle w:val="aa"/>
        <w:tabs>
          <w:tab w:val="left" w:pos="709"/>
          <w:tab w:val="left" w:pos="851"/>
          <w:tab w:val="left" w:pos="1134"/>
        </w:tabs>
        <w:spacing w:before="0" w:beforeAutospacing="0" w:after="0" w:afterAutospacing="0"/>
        <w:ind w:firstLine="567"/>
        <w:jc w:val="both"/>
        <w:rPr>
          <w:rStyle w:val="ac"/>
          <w:rFonts w:eastAsiaTheme="majorEastAsia"/>
          <w:b w:val="0"/>
          <w:color w:val="000000"/>
        </w:rPr>
      </w:pPr>
      <w:r w:rsidRPr="00682075">
        <w:rPr>
          <w:rStyle w:val="ac"/>
          <w:rFonts w:eastAsiaTheme="majorEastAsia"/>
          <w:b w:val="0"/>
          <w:color w:val="000000"/>
        </w:rPr>
        <w:t xml:space="preserve">Теория </w:t>
      </w:r>
    </w:p>
    <w:p w:rsidR="00717A54" w:rsidRPr="00682075" w:rsidRDefault="00717A54" w:rsidP="007170F4">
      <w:pPr>
        <w:pStyle w:val="aa"/>
        <w:tabs>
          <w:tab w:val="left" w:pos="709"/>
          <w:tab w:val="left" w:pos="851"/>
          <w:tab w:val="left" w:pos="1134"/>
        </w:tabs>
        <w:spacing w:before="0" w:beforeAutospacing="0" w:after="0" w:afterAutospacing="0"/>
        <w:ind w:firstLine="567"/>
        <w:jc w:val="both"/>
        <w:rPr>
          <w:rStyle w:val="ac"/>
          <w:b w:val="0"/>
          <w:bCs w:val="0"/>
        </w:rPr>
      </w:pPr>
      <w:r w:rsidRPr="00682075">
        <w:rPr>
          <w:rStyle w:val="ac"/>
          <w:rFonts w:eastAsiaTheme="majorEastAsia"/>
          <w:b w:val="0"/>
          <w:color w:val="000000"/>
        </w:rPr>
        <w:t xml:space="preserve">Военные реформы Петра </w:t>
      </w:r>
      <w:r w:rsidRPr="00682075">
        <w:rPr>
          <w:lang w:val="en-US"/>
        </w:rPr>
        <w:t>I</w:t>
      </w:r>
      <w:r w:rsidRPr="00682075">
        <w:t xml:space="preserve">. Создание регулярной армии и флота. Указ Александра </w:t>
      </w:r>
      <w:r w:rsidRPr="00682075">
        <w:rPr>
          <w:lang w:val="en-US"/>
        </w:rPr>
        <w:t>I</w:t>
      </w:r>
      <w:r w:rsidRPr="00682075">
        <w:t xml:space="preserve"> о создании Военного Министерства (1802). 1874 год - Устав о всеобщей воинской повинности. 1912 год - Закон о воинской повинности. 28 января 1918 год – Декрет о создании рабоче-крестьянской Красной армии (РККА). 11 февраля 1918 – Об организации рабоче-крестьянского Красного флота. 1925 год – Закон об обязательной военной службе. 1939 год – Закон о всеобщей воинской обязанности. 1960 год – создание РВСН. 1967 год –Закон о всеобщей воинской обязанности. 1998 год – Закон о воинской обязанности и военной службе; Закон о статусе военнос</w:t>
      </w:r>
      <w:r w:rsidR="007170F4" w:rsidRPr="00682075">
        <w:t xml:space="preserve">лужащих. </w:t>
      </w:r>
    </w:p>
    <w:p w:rsidR="00717A54" w:rsidRPr="00682075" w:rsidRDefault="007170F4" w:rsidP="00135CB3">
      <w:pPr>
        <w:pStyle w:val="aa"/>
        <w:tabs>
          <w:tab w:val="left" w:pos="709"/>
          <w:tab w:val="left" w:pos="851"/>
          <w:tab w:val="left" w:pos="1134"/>
        </w:tabs>
        <w:spacing w:before="0" w:beforeAutospacing="0" w:after="0" w:afterAutospacing="0"/>
        <w:ind w:firstLine="567"/>
        <w:jc w:val="both"/>
        <w:rPr>
          <w:rStyle w:val="ac"/>
          <w:rFonts w:eastAsiaTheme="majorEastAsia"/>
          <w:b w:val="0"/>
          <w:color w:val="000000"/>
        </w:rPr>
      </w:pPr>
      <w:r w:rsidRPr="00682075">
        <w:rPr>
          <w:rStyle w:val="ac"/>
          <w:rFonts w:eastAsiaTheme="majorEastAsia"/>
          <w:b w:val="0"/>
          <w:color w:val="000000"/>
        </w:rPr>
        <w:t xml:space="preserve">Практика </w:t>
      </w:r>
    </w:p>
    <w:p w:rsidR="00717A54" w:rsidRPr="00682075" w:rsidRDefault="00717A54" w:rsidP="007170F4">
      <w:pPr>
        <w:pStyle w:val="aa"/>
        <w:tabs>
          <w:tab w:val="left" w:pos="709"/>
          <w:tab w:val="left" w:pos="851"/>
          <w:tab w:val="left" w:pos="1134"/>
        </w:tabs>
        <w:spacing w:before="0" w:beforeAutospacing="0" w:after="0" w:afterAutospacing="0"/>
        <w:ind w:firstLine="567"/>
        <w:jc w:val="both"/>
        <w:rPr>
          <w:rStyle w:val="ac"/>
          <w:rFonts w:eastAsiaTheme="majorEastAsia"/>
          <w:b w:val="0"/>
          <w:color w:val="000000"/>
        </w:rPr>
      </w:pPr>
      <w:r w:rsidRPr="00682075">
        <w:rPr>
          <w:rStyle w:val="ac"/>
          <w:rFonts w:eastAsiaTheme="majorEastAsia"/>
          <w:b w:val="0"/>
          <w:color w:val="000000"/>
        </w:rPr>
        <w:t xml:space="preserve">Доклад на тему: «Причины и предпосылки военных реформ Петра </w:t>
      </w:r>
      <w:r w:rsidRPr="00682075">
        <w:rPr>
          <w:lang w:val="en-US"/>
        </w:rPr>
        <w:t>I</w:t>
      </w:r>
      <w:r w:rsidR="007170F4" w:rsidRPr="00682075">
        <w:rPr>
          <w:rStyle w:val="ac"/>
          <w:rFonts w:eastAsiaTheme="majorEastAsia"/>
          <w:b w:val="0"/>
          <w:color w:val="000000"/>
        </w:rPr>
        <w:t>»</w:t>
      </w:r>
    </w:p>
    <w:p w:rsidR="00717A54" w:rsidRPr="00682075" w:rsidRDefault="006E637B" w:rsidP="00135CB3">
      <w:pPr>
        <w:pStyle w:val="aa"/>
        <w:numPr>
          <w:ilvl w:val="1"/>
          <w:numId w:val="7"/>
        </w:numPr>
        <w:tabs>
          <w:tab w:val="left" w:pos="-142"/>
          <w:tab w:val="left" w:pos="851"/>
          <w:tab w:val="left" w:pos="1134"/>
        </w:tabs>
        <w:spacing w:before="0" w:beforeAutospacing="0" w:after="0" w:afterAutospacing="0"/>
        <w:ind w:left="0" w:firstLine="567"/>
        <w:jc w:val="both"/>
        <w:rPr>
          <w:rFonts w:eastAsiaTheme="majorEastAsia"/>
          <w:bCs/>
          <w:i/>
          <w:color w:val="000000"/>
        </w:rPr>
      </w:pPr>
      <w:r w:rsidRPr="00682075">
        <w:rPr>
          <w:i/>
        </w:rPr>
        <w:t xml:space="preserve">Ратные подвиги Сынов Отечества </w:t>
      </w:r>
    </w:p>
    <w:p w:rsidR="00717A54" w:rsidRPr="00682075" w:rsidRDefault="00717A54" w:rsidP="00135CB3">
      <w:pPr>
        <w:pStyle w:val="aa"/>
        <w:tabs>
          <w:tab w:val="left" w:pos="-142"/>
          <w:tab w:val="left" w:pos="851"/>
          <w:tab w:val="left" w:pos="1134"/>
        </w:tabs>
        <w:spacing w:before="0" w:beforeAutospacing="0" w:after="0" w:afterAutospacing="0"/>
        <w:ind w:firstLine="567"/>
        <w:jc w:val="both"/>
      </w:pPr>
      <w:r w:rsidRPr="00682075">
        <w:t>Теория(1 час)</w:t>
      </w:r>
    </w:p>
    <w:p w:rsidR="00717A54" w:rsidRPr="00682075" w:rsidRDefault="00717A54" w:rsidP="006E637B">
      <w:pPr>
        <w:pStyle w:val="aa"/>
        <w:tabs>
          <w:tab w:val="left" w:pos="-142"/>
          <w:tab w:val="left" w:pos="851"/>
          <w:tab w:val="left" w:pos="1134"/>
        </w:tabs>
        <w:spacing w:before="0" w:beforeAutospacing="0" w:after="0" w:afterAutospacing="0"/>
        <w:ind w:firstLine="567"/>
        <w:jc w:val="both"/>
      </w:pPr>
      <w:r w:rsidRPr="00682075">
        <w:t>Подвиг дружины Александра Невского. Подвиг Александра Пересвета. Штурм крепости Измаил. Переход Суворова А.В. через Альпы. Победа русского войска над армией Наполеона. 23 февраля 1918 года. Подвиги Великой Отечественной войны. Афганская в</w:t>
      </w:r>
      <w:r w:rsidR="006E637B" w:rsidRPr="00682075">
        <w:t>ойна. Чеченские конфликты. СВО.</w:t>
      </w:r>
    </w:p>
    <w:p w:rsidR="00717A54" w:rsidRPr="00682075" w:rsidRDefault="006E637B" w:rsidP="00135CB3">
      <w:pPr>
        <w:pStyle w:val="aa"/>
        <w:tabs>
          <w:tab w:val="left" w:pos="-142"/>
          <w:tab w:val="left" w:pos="851"/>
          <w:tab w:val="left" w:pos="1134"/>
        </w:tabs>
        <w:spacing w:before="0" w:beforeAutospacing="0" w:after="0" w:afterAutospacing="0"/>
        <w:ind w:firstLine="567"/>
        <w:jc w:val="both"/>
        <w:rPr>
          <w:rStyle w:val="ac"/>
          <w:rFonts w:eastAsiaTheme="majorEastAsia"/>
          <w:b w:val="0"/>
          <w:color w:val="000000"/>
        </w:rPr>
      </w:pPr>
      <w:r w:rsidRPr="00682075">
        <w:t xml:space="preserve">Практика </w:t>
      </w:r>
    </w:p>
    <w:p w:rsidR="00717A54" w:rsidRPr="00682075" w:rsidRDefault="00717A54" w:rsidP="00135CB3">
      <w:pPr>
        <w:pStyle w:val="aa"/>
        <w:tabs>
          <w:tab w:val="left" w:pos="-142"/>
          <w:tab w:val="left" w:pos="851"/>
          <w:tab w:val="left" w:pos="1134"/>
        </w:tabs>
        <w:spacing w:before="0" w:beforeAutospacing="0" w:after="0" w:afterAutospacing="0"/>
        <w:ind w:firstLine="567"/>
        <w:jc w:val="both"/>
        <w:rPr>
          <w:rStyle w:val="ac"/>
          <w:rFonts w:eastAsiaTheme="majorEastAsia"/>
          <w:b w:val="0"/>
          <w:color w:val="000000"/>
        </w:rPr>
      </w:pPr>
      <w:r w:rsidRPr="00682075">
        <w:rPr>
          <w:rStyle w:val="ac"/>
          <w:rFonts w:eastAsiaTheme="majorEastAsia"/>
          <w:b w:val="0"/>
          <w:color w:val="000000"/>
        </w:rPr>
        <w:t>Реферат на тему:</w:t>
      </w:r>
    </w:p>
    <w:p w:rsidR="00717A54" w:rsidRPr="00682075" w:rsidRDefault="00717A54" w:rsidP="00135CB3">
      <w:pPr>
        <w:pStyle w:val="aa"/>
        <w:tabs>
          <w:tab w:val="left" w:pos="-142"/>
          <w:tab w:val="left" w:pos="851"/>
          <w:tab w:val="left" w:pos="1134"/>
        </w:tabs>
        <w:spacing w:before="0" w:beforeAutospacing="0" w:after="0" w:afterAutospacing="0"/>
        <w:ind w:firstLine="567"/>
        <w:jc w:val="both"/>
        <w:rPr>
          <w:rStyle w:val="ac"/>
          <w:rFonts w:eastAsiaTheme="majorEastAsia"/>
          <w:b w:val="0"/>
          <w:color w:val="000000"/>
        </w:rPr>
      </w:pPr>
      <w:r w:rsidRPr="00682075">
        <w:rPr>
          <w:rStyle w:val="ac"/>
          <w:rFonts w:eastAsiaTheme="majorEastAsia"/>
          <w:b w:val="0"/>
          <w:color w:val="000000"/>
        </w:rPr>
        <w:t>- «Герои в моей семье»,</w:t>
      </w:r>
    </w:p>
    <w:p w:rsidR="00717A54" w:rsidRPr="00682075" w:rsidRDefault="006E637B" w:rsidP="006E637B">
      <w:pPr>
        <w:pStyle w:val="aa"/>
        <w:tabs>
          <w:tab w:val="left" w:pos="-142"/>
          <w:tab w:val="left" w:pos="851"/>
          <w:tab w:val="left" w:pos="1134"/>
        </w:tabs>
        <w:spacing w:before="0" w:beforeAutospacing="0" w:after="0" w:afterAutospacing="0"/>
        <w:ind w:firstLine="567"/>
        <w:jc w:val="both"/>
        <w:rPr>
          <w:rStyle w:val="ac"/>
          <w:rFonts w:eastAsiaTheme="majorEastAsia"/>
          <w:b w:val="0"/>
          <w:color w:val="000000"/>
        </w:rPr>
      </w:pPr>
      <w:r w:rsidRPr="00682075">
        <w:rPr>
          <w:rStyle w:val="ac"/>
          <w:rFonts w:eastAsiaTheme="majorEastAsia"/>
          <w:b w:val="0"/>
          <w:color w:val="000000"/>
        </w:rPr>
        <w:t>- «Герои нашего времени».</w:t>
      </w:r>
    </w:p>
    <w:p w:rsidR="00717A54" w:rsidRPr="00682075" w:rsidRDefault="00717A54" w:rsidP="00135CB3">
      <w:pPr>
        <w:pStyle w:val="a8"/>
        <w:numPr>
          <w:ilvl w:val="1"/>
          <w:numId w:val="7"/>
        </w:numPr>
        <w:tabs>
          <w:tab w:val="left" w:pos="567"/>
          <w:tab w:val="left" w:pos="851"/>
          <w:tab w:val="left" w:pos="1134"/>
        </w:tabs>
        <w:spacing w:after="0" w:line="240" w:lineRule="auto"/>
        <w:ind w:left="0" w:firstLine="567"/>
        <w:jc w:val="both"/>
        <w:rPr>
          <w:rFonts w:ascii="Times New Roman" w:hAnsi="Times New Roman"/>
          <w:i/>
          <w:sz w:val="24"/>
          <w:szCs w:val="24"/>
        </w:rPr>
      </w:pPr>
      <w:r w:rsidRPr="00682075">
        <w:rPr>
          <w:rFonts w:ascii="Times New Roman" w:hAnsi="Times New Roman"/>
          <w:i/>
          <w:sz w:val="24"/>
          <w:szCs w:val="24"/>
        </w:rPr>
        <w:t>Освобождение Южного Сахалин</w:t>
      </w:r>
      <w:r w:rsidR="006E637B" w:rsidRPr="00682075">
        <w:rPr>
          <w:rFonts w:ascii="Times New Roman" w:hAnsi="Times New Roman"/>
          <w:i/>
          <w:sz w:val="24"/>
          <w:szCs w:val="24"/>
        </w:rPr>
        <w:t xml:space="preserve">а и Курильских островов </w:t>
      </w:r>
    </w:p>
    <w:p w:rsidR="00717A54" w:rsidRPr="00682075" w:rsidRDefault="006E637B" w:rsidP="00135CB3">
      <w:pPr>
        <w:tabs>
          <w:tab w:val="left" w:pos="567"/>
          <w:tab w:val="left" w:pos="851"/>
          <w:tab w:val="left" w:pos="1134"/>
        </w:tabs>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 xml:space="preserve">Теория </w:t>
      </w:r>
    </w:p>
    <w:p w:rsidR="00717A54" w:rsidRPr="00682075" w:rsidRDefault="00717A54" w:rsidP="006E637B">
      <w:pPr>
        <w:tabs>
          <w:tab w:val="left" w:pos="567"/>
          <w:tab w:val="left" w:pos="851"/>
          <w:tab w:val="left" w:pos="1134"/>
        </w:tabs>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color w:val="000000"/>
          <w:sz w:val="24"/>
          <w:szCs w:val="24"/>
          <w:shd w:val="clear" w:color="auto" w:fill="FFFFFF"/>
        </w:rPr>
        <w:t>Боевые действия по освобождению Южного Сахалина и Курильских островов (50-я параллель Сахалина, действие морского десанта в портах Торо (г. Шахтёрск), Эсутору (г. Углегорск), Маока (г. Холмск), Хонто (г. Невельск). Бои в Тойёхара (г. Южно-Сахалинск), вторая в Рудака (г. Анива), Отомари (г. Корсаков). Курильская десантная операция. Южно-Сахалинская наступательная операция.</w:t>
      </w:r>
    </w:p>
    <w:p w:rsidR="00717A54" w:rsidRPr="00682075" w:rsidRDefault="006E637B" w:rsidP="00135CB3">
      <w:pPr>
        <w:tabs>
          <w:tab w:val="left" w:pos="567"/>
          <w:tab w:val="left" w:pos="851"/>
          <w:tab w:val="left" w:pos="1134"/>
        </w:tabs>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 xml:space="preserve">Практика </w:t>
      </w:r>
    </w:p>
    <w:p w:rsidR="00717A54" w:rsidRPr="00682075" w:rsidRDefault="00717A54" w:rsidP="006E637B">
      <w:pPr>
        <w:tabs>
          <w:tab w:val="left" w:pos="567"/>
          <w:tab w:val="left" w:pos="1134"/>
        </w:tabs>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Герои-освободители Южного Сахалина и Курильских островов (Буюклы А.Е., Вилков Н.А., Гнечко А.Р., Ильичёв П.И., Кот В.А., Пономарёв Д.Г., Почтарёв Т.А., Савушкин С.А., Светецкий Г.Г., Сидоров П.Н., Смирных Л.В., Юдин С.Т.). Видеороли</w:t>
      </w:r>
      <w:r w:rsidR="006E637B" w:rsidRPr="00682075">
        <w:rPr>
          <w:rFonts w:ascii="Times New Roman" w:hAnsi="Times New Roman" w:cs="Times New Roman"/>
          <w:sz w:val="24"/>
          <w:szCs w:val="24"/>
        </w:rPr>
        <w:t xml:space="preserve">ки. Встреча с Ветеранами войны </w:t>
      </w:r>
    </w:p>
    <w:p w:rsidR="00717A54" w:rsidRPr="00682075" w:rsidRDefault="00717A54" w:rsidP="006E637B">
      <w:pPr>
        <w:pStyle w:val="a8"/>
        <w:tabs>
          <w:tab w:val="left" w:pos="567"/>
        </w:tabs>
        <w:spacing w:after="0" w:line="240" w:lineRule="auto"/>
        <w:ind w:left="0" w:firstLine="567"/>
        <w:jc w:val="both"/>
        <w:rPr>
          <w:rFonts w:ascii="Times New Roman" w:hAnsi="Times New Roman"/>
          <w:color w:val="auto"/>
          <w:sz w:val="24"/>
          <w:szCs w:val="24"/>
        </w:rPr>
      </w:pPr>
      <w:r w:rsidRPr="00682075">
        <w:rPr>
          <w:rFonts w:ascii="Times New Roman" w:hAnsi="Times New Roman"/>
          <w:color w:val="auto"/>
          <w:sz w:val="24"/>
          <w:szCs w:val="24"/>
        </w:rPr>
        <w:t xml:space="preserve">Раздел 2. </w:t>
      </w:r>
      <w:r w:rsidR="006E637B" w:rsidRPr="00682075">
        <w:rPr>
          <w:rFonts w:ascii="Times New Roman" w:hAnsi="Times New Roman"/>
          <w:color w:val="auto"/>
          <w:sz w:val="24"/>
          <w:szCs w:val="24"/>
        </w:rPr>
        <w:t xml:space="preserve">Физическая подготовка </w:t>
      </w:r>
    </w:p>
    <w:p w:rsidR="00717A54" w:rsidRPr="00682075" w:rsidRDefault="00717A54" w:rsidP="00135CB3">
      <w:pPr>
        <w:pStyle w:val="a8"/>
        <w:tabs>
          <w:tab w:val="left" w:pos="567"/>
          <w:tab w:val="left" w:pos="851"/>
          <w:tab w:val="left" w:pos="993"/>
          <w:tab w:val="left" w:pos="1134"/>
        </w:tabs>
        <w:spacing w:after="0" w:line="240" w:lineRule="auto"/>
        <w:ind w:left="0" w:firstLine="567"/>
        <w:jc w:val="both"/>
        <w:rPr>
          <w:rFonts w:ascii="Times New Roman" w:hAnsi="Times New Roman"/>
          <w:i/>
          <w:color w:val="auto"/>
          <w:sz w:val="24"/>
          <w:szCs w:val="24"/>
        </w:rPr>
      </w:pPr>
      <w:r w:rsidRPr="00682075">
        <w:rPr>
          <w:rFonts w:ascii="Times New Roman" w:hAnsi="Times New Roman"/>
          <w:i/>
          <w:color w:val="auto"/>
          <w:sz w:val="24"/>
          <w:szCs w:val="24"/>
        </w:rPr>
        <w:lastRenderedPageBreak/>
        <w:t>2.1.</w:t>
      </w:r>
      <w:r w:rsidRPr="00682075">
        <w:rPr>
          <w:rFonts w:ascii="Times New Roman" w:hAnsi="Times New Roman"/>
          <w:i/>
          <w:color w:val="auto"/>
          <w:sz w:val="24"/>
          <w:szCs w:val="24"/>
        </w:rPr>
        <w:tab/>
        <w:t xml:space="preserve">Общая </w:t>
      </w:r>
      <w:r w:rsidR="006E637B" w:rsidRPr="00682075">
        <w:rPr>
          <w:rFonts w:ascii="Times New Roman" w:hAnsi="Times New Roman"/>
          <w:i/>
          <w:color w:val="auto"/>
          <w:sz w:val="24"/>
          <w:szCs w:val="24"/>
        </w:rPr>
        <w:t xml:space="preserve">физическая подготовка </w:t>
      </w:r>
    </w:p>
    <w:p w:rsidR="00717A54" w:rsidRPr="00682075" w:rsidRDefault="006E637B" w:rsidP="00135CB3">
      <w:pPr>
        <w:pStyle w:val="a8"/>
        <w:tabs>
          <w:tab w:val="left" w:pos="567"/>
          <w:tab w:val="left" w:pos="851"/>
          <w:tab w:val="left" w:pos="993"/>
          <w:tab w:val="left" w:pos="1134"/>
        </w:tabs>
        <w:spacing w:after="0" w:line="240" w:lineRule="auto"/>
        <w:ind w:left="0" w:firstLine="567"/>
        <w:jc w:val="both"/>
        <w:rPr>
          <w:rFonts w:ascii="Times New Roman" w:hAnsi="Times New Roman"/>
          <w:color w:val="auto"/>
          <w:sz w:val="24"/>
          <w:szCs w:val="24"/>
        </w:rPr>
      </w:pPr>
      <w:r w:rsidRPr="00682075">
        <w:rPr>
          <w:rFonts w:ascii="Times New Roman" w:hAnsi="Times New Roman"/>
          <w:color w:val="auto"/>
          <w:sz w:val="24"/>
          <w:szCs w:val="24"/>
        </w:rPr>
        <w:t xml:space="preserve">Практика </w:t>
      </w:r>
    </w:p>
    <w:p w:rsidR="00717A54" w:rsidRPr="00682075" w:rsidRDefault="00717A54" w:rsidP="00135CB3">
      <w:pPr>
        <w:pStyle w:val="a8"/>
        <w:tabs>
          <w:tab w:val="left" w:pos="567"/>
          <w:tab w:val="left" w:pos="851"/>
          <w:tab w:val="left" w:pos="993"/>
          <w:tab w:val="left" w:pos="1134"/>
        </w:tabs>
        <w:spacing w:after="0" w:line="240" w:lineRule="auto"/>
        <w:ind w:left="0" w:firstLine="567"/>
        <w:jc w:val="both"/>
        <w:rPr>
          <w:rFonts w:ascii="Times New Roman" w:hAnsi="Times New Roman"/>
          <w:color w:val="auto"/>
          <w:sz w:val="24"/>
          <w:szCs w:val="24"/>
        </w:rPr>
      </w:pPr>
      <w:r w:rsidRPr="00682075">
        <w:rPr>
          <w:rFonts w:ascii="Times New Roman" w:hAnsi="Times New Roman"/>
          <w:color w:val="auto"/>
          <w:sz w:val="24"/>
          <w:szCs w:val="24"/>
        </w:rPr>
        <w:t xml:space="preserve">Техника безопасности при выполнении упражнений. </w:t>
      </w:r>
    </w:p>
    <w:p w:rsidR="00717A54" w:rsidRPr="00682075" w:rsidRDefault="00717A54" w:rsidP="006E637B">
      <w:pPr>
        <w:pStyle w:val="a8"/>
        <w:tabs>
          <w:tab w:val="left" w:pos="567"/>
          <w:tab w:val="left" w:pos="851"/>
          <w:tab w:val="left" w:pos="993"/>
          <w:tab w:val="left" w:pos="1134"/>
        </w:tabs>
        <w:spacing w:after="0" w:line="240" w:lineRule="auto"/>
        <w:ind w:left="0" w:firstLine="567"/>
        <w:jc w:val="both"/>
        <w:rPr>
          <w:rFonts w:ascii="Times New Roman" w:hAnsi="Times New Roman"/>
          <w:color w:val="auto"/>
          <w:sz w:val="24"/>
          <w:szCs w:val="24"/>
        </w:rPr>
      </w:pPr>
      <w:r w:rsidRPr="00682075">
        <w:rPr>
          <w:rFonts w:ascii="Times New Roman" w:hAnsi="Times New Roman"/>
          <w:color w:val="auto"/>
          <w:sz w:val="24"/>
          <w:szCs w:val="24"/>
        </w:rPr>
        <w:t>Разминочные упражнения (наклоны влево-право, круговые наклонные движения туловищем и головой, ходьба по кругу с подъемом колен, в полуприсядем, на носках, на пятках; укрепляющие упражнения (для рук и плеч: отжимание, берпи; для ног: приседания, прыжки на одной ноге; для пресса:</w:t>
      </w:r>
      <w:r w:rsidRPr="00682075">
        <w:rPr>
          <w:rFonts w:ascii="Times New Roman" w:hAnsi="Times New Roman"/>
          <w:sz w:val="24"/>
          <w:szCs w:val="24"/>
        </w:rPr>
        <w:t xml:space="preserve"> </w:t>
      </w:r>
      <w:r w:rsidRPr="00682075">
        <w:rPr>
          <w:rFonts w:ascii="Times New Roman" w:hAnsi="Times New Roman"/>
          <w:color w:val="auto"/>
          <w:sz w:val="24"/>
          <w:szCs w:val="24"/>
        </w:rPr>
        <w:t>скручивание, пружинка, перекат; для спины: лодочка, планка); упражнения для выработки скоростно-силовых качеств, выносливости (спокойный бег в течение 3-5 минут; бег в среднем темпе по пересеченной местности - 500 метров; бег на скорость - 50 метров, челночный бег 3х10м.). Комплексное сил</w:t>
      </w:r>
      <w:r w:rsidR="006E637B" w:rsidRPr="00682075">
        <w:rPr>
          <w:rFonts w:ascii="Times New Roman" w:hAnsi="Times New Roman"/>
          <w:color w:val="auto"/>
          <w:sz w:val="24"/>
          <w:szCs w:val="24"/>
        </w:rPr>
        <w:t>овое упражнение (КСУ). Кувырки.</w:t>
      </w:r>
    </w:p>
    <w:p w:rsidR="006E637B" w:rsidRPr="00682075" w:rsidRDefault="00717A54" w:rsidP="00135CB3">
      <w:pPr>
        <w:pStyle w:val="a8"/>
        <w:tabs>
          <w:tab w:val="left" w:pos="567"/>
          <w:tab w:val="left" w:pos="851"/>
          <w:tab w:val="left" w:pos="993"/>
          <w:tab w:val="left" w:pos="1134"/>
        </w:tabs>
        <w:spacing w:after="0" w:line="240" w:lineRule="auto"/>
        <w:ind w:left="0" w:firstLine="567"/>
        <w:jc w:val="both"/>
        <w:rPr>
          <w:rFonts w:ascii="Times New Roman" w:hAnsi="Times New Roman"/>
          <w:i/>
          <w:color w:val="auto"/>
          <w:sz w:val="24"/>
          <w:szCs w:val="24"/>
        </w:rPr>
      </w:pPr>
      <w:r w:rsidRPr="00682075">
        <w:rPr>
          <w:rFonts w:ascii="Times New Roman" w:hAnsi="Times New Roman"/>
          <w:i/>
          <w:color w:val="auto"/>
          <w:sz w:val="24"/>
          <w:szCs w:val="24"/>
        </w:rPr>
        <w:t>2.2.</w:t>
      </w:r>
      <w:r w:rsidRPr="00682075">
        <w:rPr>
          <w:rFonts w:ascii="Times New Roman" w:hAnsi="Times New Roman"/>
          <w:i/>
          <w:color w:val="auto"/>
          <w:sz w:val="24"/>
          <w:szCs w:val="24"/>
        </w:rPr>
        <w:tab/>
      </w:r>
      <w:r w:rsidRPr="00682075">
        <w:rPr>
          <w:rFonts w:ascii="Times New Roman" w:hAnsi="Times New Roman"/>
          <w:i/>
          <w:sz w:val="24"/>
          <w:szCs w:val="24"/>
        </w:rPr>
        <w:t>Общая физическая подготовка со специальной направленностью</w:t>
      </w:r>
      <w:r w:rsidRPr="00682075">
        <w:rPr>
          <w:rFonts w:ascii="Times New Roman" w:hAnsi="Times New Roman"/>
          <w:i/>
          <w:color w:val="auto"/>
          <w:sz w:val="24"/>
          <w:szCs w:val="24"/>
        </w:rPr>
        <w:t xml:space="preserve"> </w:t>
      </w:r>
    </w:p>
    <w:p w:rsidR="00717A54" w:rsidRPr="00682075" w:rsidRDefault="006E637B" w:rsidP="00135CB3">
      <w:pPr>
        <w:pStyle w:val="a8"/>
        <w:tabs>
          <w:tab w:val="left" w:pos="567"/>
          <w:tab w:val="left" w:pos="851"/>
          <w:tab w:val="left" w:pos="993"/>
          <w:tab w:val="left" w:pos="1134"/>
        </w:tabs>
        <w:spacing w:after="0" w:line="240" w:lineRule="auto"/>
        <w:ind w:left="0" w:firstLine="567"/>
        <w:jc w:val="both"/>
        <w:rPr>
          <w:rFonts w:ascii="Times New Roman" w:hAnsi="Times New Roman"/>
          <w:color w:val="auto"/>
          <w:sz w:val="24"/>
          <w:szCs w:val="24"/>
        </w:rPr>
      </w:pPr>
      <w:r w:rsidRPr="00682075">
        <w:rPr>
          <w:rFonts w:ascii="Times New Roman" w:hAnsi="Times New Roman"/>
          <w:color w:val="auto"/>
          <w:sz w:val="24"/>
          <w:szCs w:val="24"/>
        </w:rPr>
        <w:t xml:space="preserve">Практика </w:t>
      </w:r>
    </w:p>
    <w:p w:rsidR="00717A54" w:rsidRPr="00682075" w:rsidRDefault="00717A54" w:rsidP="00135CB3">
      <w:pPr>
        <w:pStyle w:val="a8"/>
        <w:tabs>
          <w:tab w:val="left" w:pos="567"/>
          <w:tab w:val="left" w:pos="851"/>
          <w:tab w:val="left" w:pos="993"/>
          <w:tab w:val="left" w:pos="1134"/>
        </w:tabs>
        <w:spacing w:after="0" w:line="240" w:lineRule="auto"/>
        <w:ind w:left="0" w:firstLine="567"/>
        <w:jc w:val="both"/>
        <w:rPr>
          <w:rFonts w:ascii="Times New Roman" w:hAnsi="Times New Roman"/>
          <w:color w:val="auto"/>
          <w:sz w:val="24"/>
          <w:szCs w:val="24"/>
        </w:rPr>
      </w:pPr>
      <w:r w:rsidRPr="00682075">
        <w:rPr>
          <w:rFonts w:ascii="Times New Roman" w:hAnsi="Times New Roman"/>
          <w:color w:val="auto"/>
          <w:sz w:val="24"/>
          <w:szCs w:val="24"/>
        </w:rPr>
        <w:t xml:space="preserve">Техника безопасности при выполнении упражнений. </w:t>
      </w:r>
    </w:p>
    <w:p w:rsidR="00717A54" w:rsidRPr="00682075" w:rsidRDefault="00717A54" w:rsidP="006E637B">
      <w:pPr>
        <w:pStyle w:val="a8"/>
        <w:tabs>
          <w:tab w:val="left" w:pos="567"/>
          <w:tab w:val="left" w:pos="851"/>
          <w:tab w:val="left" w:pos="993"/>
          <w:tab w:val="left" w:pos="1134"/>
        </w:tabs>
        <w:spacing w:after="0" w:line="240" w:lineRule="auto"/>
        <w:ind w:left="0" w:firstLine="567"/>
        <w:jc w:val="both"/>
        <w:rPr>
          <w:rFonts w:ascii="Times New Roman" w:hAnsi="Times New Roman"/>
          <w:color w:val="auto"/>
          <w:sz w:val="24"/>
          <w:szCs w:val="24"/>
        </w:rPr>
      </w:pPr>
      <w:r w:rsidRPr="00682075">
        <w:rPr>
          <w:rFonts w:ascii="Times New Roman" w:hAnsi="Times New Roman"/>
          <w:color w:val="auto"/>
          <w:sz w:val="24"/>
          <w:szCs w:val="24"/>
        </w:rPr>
        <w:t>Разминочные упражнения (наклоны влево-право, круговые наклонные движения туловищем и головой, ходьба по кругу с подъемом колен, в полуприсядем, на носках, на пятках; укрепляющие упражнения (для рук и плеч: отжимание, берпи; для ног: приседания, прыжки на одной ноге; для пресса:</w:t>
      </w:r>
      <w:r w:rsidRPr="00682075">
        <w:rPr>
          <w:rFonts w:ascii="Times New Roman" w:hAnsi="Times New Roman"/>
          <w:sz w:val="24"/>
          <w:szCs w:val="24"/>
        </w:rPr>
        <w:t xml:space="preserve"> </w:t>
      </w:r>
      <w:r w:rsidRPr="00682075">
        <w:rPr>
          <w:rFonts w:ascii="Times New Roman" w:hAnsi="Times New Roman"/>
          <w:color w:val="auto"/>
          <w:sz w:val="24"/>
          <w:szCs w:val="24"/>
        </w:rPr>
        <w:t>скручивание, пружинка, перекат; для спины: лодочка, планка); упражнения для выработки скоростно-силовых качеств, выносливости (спокойный бег в течение 3-5 минут; бег в среднем темпе по пересеченной местности - 500 метров; бег на скорость - 50 метров, челночный бег 3х10м.). Комплексное силовое упражнение (КСУ). Акробатика: выполнение кувырков и перекатов на жесткой поверхности. Кроссовый бег на 500 метров, 1000 метров, 3000 метров. Совершенствование страховки и самостраховки. Выполнение упражнений на перекладине. Выполнение упражнений на брусьях. Упражнения с гантелями. Упражнения с гирями. Развитие силы различных мышечных групп. Развитие выносливост</w:t>
      </w:r>
      <w:r w:rsidR="006E637B" w:rsidRPr="00682075">
        <w:rPr>
          <w:rFonts w:ascii="Times New Roman" w:hAnsi="Times New Roman"/>
          <w:color w:val="auto"/>
          <w:sz w:val="24"/>
          <w:szCs w:val="24"/>
        </w:rPr>
        <w:t>и.</w:t>
      </w:r>
    </w:p>
    <w:p w:rsidR="00717A54" w:rsidRPr="00682075" w:rsidRDefault="00717A54" w:rsidP="006E637B">
      <w:pPr>
        <w:pStyle w:val="a8"/>
        <w:tabs>
          <w:tab w:val="left" w:pos="851"/>
          <w:tab w:val="left" w:pos="993"/>
          <w:tab w:val="left" w:pos="1134"/>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Раздел 3. Особенности национальностей и рели</w:t>
      </w:r>
      <w:r w:rsidR="006E637B" w:rsidRPr="00682075">
        <w:rPr>
          <w:rFonts w:ascii="Times New Roman" w:hAnsi="Times New Roman"/>
          <w:sz w:val="24"/>
          <w:szCs w:val="24"/>
        </w:rPr>
        <w:t xml:space="preserve">гий на территории России </w:t>
      </w:r>
    </w:p>
    <w:p w:rsidR="00717A54" w:rsidRPr="00682075" w:rsidRDefault="00717A54" w:rsidP="00135CB3">
      <w:pPr>
        <w:pStyle w:val="a8"/>
        <w:numPr>
          <w:ilvl w:val="1"/>
          <w:numId w:val="6"/>
        </w:numPr>
        <w:shd w:val="clear" w:color="auto" w:fill="FFFFFF"/>
        <w:tabs>
          <w:tab w:val="left" w:pos="851"/>
          <w:tab w:val="left" w:pos="993"/>
          <w:tab w:val="left" w:pos="1134"/>
        </w:tabs>
        <w:spacing w:after="0" w:line="240" w:lineRule="auto"/>
        <w:ind w:left="0" w:firstLine="567"/>
        <w:jc w:val="both"/>
        <w:rPr>
          <w:rFonts w:ascii="Times New Roman" w:hAnsi="Times New Roman"/>
          <w:i/>
          <w:sz w:val="24"/>
          <w:szCs w:val="24"/>
        </w:rPr>
      </w:pPr>
      <w:r w:rsidRPr="00682075">
        <w:rPr>
          <w:rFonts w:ascii="Times New Roman" w:hAnsi="Times New Roman"/>
          <w:i/>
          <w:sz w:val="24"/>
          <w:szCs w:val="24"/>
        </w:rPr>
        <w:t xml:space="preserve">Основные религии народов России </w:t>
      </w:r>
    </w:p>
    <w:p w:rsidR="00717A54" w:rsidRPr="00682075" w:rsidRDefault="00717A54" w:rsidP="00135CB3">
      <w:pPr>
        <w:pStyle w:val="a8"/>
        <w:shd w:val="clear" w:color="auto" w:fill="FFFFFF"/>
        <w:tabs>
          <w:tab w:val="left" w:pos="851"/>
          <w:tab w:val="left" w:pos="993"/>
          <w:tab w:val="left" w:pos="1134"/>
        </w:tabs>
        <w:spacing w:after="0" w:line="240" w:lineRule="auto"/>
        <w:ind w:left="0" w:firstLine="567"/>
        <w:jc w:val="both"/>
        <w:rPr>
          <w:rFonts w:ascii="Times New Roman" w:hAnsi="Times New Roman"/>
          <w:sz w:val="24"/>
          <w:szCs w:val="24"/>
        </w:rPr>
      </w:pPr>
      <w:r w:rsidRPr="00682075">
        <w:rPr>
          <w:rFonts w:ascii="Times New Roman" w:hAnsi="Times New Roman"/>
          <w:bCs/>
          <w:sz w:val="24"/>
          <w:szCs w:val="24"/>
        </w:rPr>
        <w:t xml:space="preserve">Теория </w:t>
      </w:r>
    </w:p>
    <w:p w:rsidR="00717A54" w:rsidRPr="00682075" w:rsidRDefault="00717A54" w:rsidP="006E637B">
      <w:pPr>
        <w:shd w:val="clear" w:color="auto" w:fill="FFFFFF"/>
        <w:tabs>
          <w:tab w:val="left" w:pos="851"/>
          <w:tab w:val="left" w:pos="993"/>
          <w:tab w:val="left" w:pos="1134"/>
        </w:tabs>
        <w:spacing w:after="0" w:line="240" w:lineRule="auto"/>
        <w:ind w:firstLine="567"/>
        <w:rPr>
          <w:rFonts w:ascii="Times New Roman" w:eastAsia="Times New Roman" w:hAnsi="Times New Roman" w:cs="Times New Roman"/>
          <w:color w:val="181818"/>
          <w:sz w:val="24"/>
          <w:szCs w:val="24"/>
        </w:rPr>
      </w:pPr>
      <w:r w:rsidRPr="00682075">
        <w:rPr>
          <w:rFonts w:ascii="Times New Roman" w:eastAsia="Times New Roman" w:hAnsi="Times New Roman" w:cs="Times New Roman"/>
          <w:color w:val="000000"/>
          <w:sz w:val="24"/>
          <w:szCs w:val="24"/>
        </w:rPr>
        <w:t>Особенности национального состава населения России, с размещением народов по территории страны (расы,</w:t>
      </w:r>
      <w:r w:rsidRPr="00682075">
        <w:rPr>
          <w:rFonts w:ascii="Times New Roman" w:hAnsi="Times New Roman" w:cs="Times New Roman"/>
          <w:bCs/>
          <w:sz w:val="24"/>
          <w:szCs w:val="24"/>
        </w:rPr>
        <w:t xml:space="preserve"> этнический состав, многонациональные районы России</w:t>
      </w:r>
      <w:r w:rsidRPr="00682075">
        <w:rPr>
          <w:rFonts w:ascii="Times New Roman" w:eastAsia="Times New Roman" w:hAnsi="Times New Roman" w:cs="Times New Roman"/>
          <w:color w:val="000000"/>
          <w:sz w:val="24"/>
          <w:szCs w:val="24"/>
        </w:rPr>
        <w:t>).</w:t>
      </w:r>
    </w:p>
    <w:p w:rsidR="00717A54" w:rsidRPr="00682075" w:rsidRDefault="00717A54" w:rsidP="00135CB3">
      <w:pPr>
        <w:pStyle w:val="a8"/>
        <w:numPr>
          <w:ilvl w:val="1"/>
          <w:numId w:val="6"/>
        </w:numPr>
        <w:tabs>
          <w:tab w:val="left" w:pos="851"/>
          <w:tab w:val="left" w:pos="993"/>
          <w:tab w:val="left" w:pos="1134"/>
        </w:tabs>
        <w:spacing w:after="0" w:line="240" w:lineRule="auto"/>
        <w:ind w:left="0" w:firstLine="567"/>
        <w:jc w:val="both"/>
        <w:rPr>
          <w:rFonts w:ascii="Times New Roman" w:hAnsi="Times New Roman"/>
          <w:i/>
          <w:sz w:val="24"/>
          <w:szCs w:val="24"/>
        </w:rPr>
      </w:pPr>
      <w:r w:rsidRPr="00682075">
        <w:rPr>
          <w:rFonts w:ascii="Times New Roman" w:hAnsi="Times New Roman"/>
          <w:i/>
          <w:sz w:val="24"/>
          <w:szCs w:val="24"/>
        </w:rPr>
        <w:t xml:space="preserve">Народы России, их культурно-исторические особенности. </w:t>
      </w:r>
    </w:p>
    <w:p w:rsidR="006E637B" w:rsidRPr="00682075" w:rsidRDefault="00717A54" w:rsidP="00135CB3">
      <w:pPr>
        <w:pStyle w:val="a8"/>
        <w:tabs>
          <w:tab w:val="left" w:pos="851"/>
          <w:tab w:val="left" w:pos="993"/>
          <w:tab w:val="left" w:pos="1134"/>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 xml:space="preserve">Теория </w:t>
      </w:r>
    </w:p>
    <w:p w:rsidR="00717A54" w:rsidRPr="00682075" w:rsidRDefault="00717A54" w:rsidP="006E637B">
      <w:pPr>
        <w:pStyle w:val="a8"/>
        <w:tabs>
          <w:tab w:val="left" w:pos="851"/>
          <w:tab w:val="left" w:pos="993"/>
          <w:tab w:val="left" w:pos="1134"/>
        </w:tabs>
        <w:spacing w:after="0" w:line="240" w:lineRule="auto"/>
        <w:ind w:left="0" w:firstLine="567"/>
        <w:jc w:val="both"/>
        <w:rPr>
          <w:rFonts w:ascii="Times New Roman" w:hAnsi="Times New Roman"/>
          <w:color w:val="auto"/>
          <w:sz w:val="24"/>
          <w:szCs w:val="24"/>
        </w:rPr>
      </w:pPr>
      <w:r w:rsidRPr="00682075">
        <w:rPr>
          <w:rFonts w:ascii="Times New Roman" w:hAnsi="Times New Roman"/>
          <w:sz w:val="24"/>
          <w:szCs w:val="24"/>
        </w:rPr>
        <w:t>Особенности религиозного состава населения России, с размещением народов по территории страны (м</w:t>
      </w:r>
      <w:r w:rsidRPr="00682075">
        <w:rPr>
          <w:rFonts w:ascii="Times New Roman" w:hAnsi="Times New Roman"/>
          <w:color w:val="auto"/>
          <w:sz w:val="24"/>
          <w:szCs w:val="24"/>
          <w:shd w:val="clear" w:color="auto" w:fill="FFFFFF"/>
        </w:rPr>
        <w:t>атериальная культура, д</w:t>
      </w:r>
      <w:r w:rsidRPr="00682075">
        <w:rPr>
          <w:rFonts w:ascii="Times New Roman" w:hAnsi="Times New Roman"/>
          <w:color w:val="auto"/>
          <w:sz w:val="24"/>
          <w:szCs w:val="24"/>
        </w:rPr>
        <w:t>уховная культура, рели</w:t>
      </w:r>
      <w:r w:rsidR="006E637B" w:rsidRPr="00682075">
        <w:rPr>
          <w:rFonts w:ascii="Times New Roman" w:hAnsi="Times New Roman"/>
          <w:color w:val="auto"/>
          <w:sz w:val="24"/>
          <w:szCs w:val="24"/>
        </w:rPr>
        <w:t>гии России, география религий).</w:t>
      </w:r>
    </w:p>
    <w:p w:rsidR="00717A54" w:rsidRPr="00682075" w:rsidRDefault="00717A54" w:rsidP="00135CB3">
      <w:pPr>
        <w:pStyle w:val="a8"/>
        <w:numPr>
          <w:ilvl w:val="1"/>
          <w:numId w:val="6"/>
        </w:numPr>
        <w:tabs>
          <w:tab w:val="left" w:pos="851"/>
          <w:tab w:val="left" w:pos="993"/>
          <w:tab w:val="left" w:pos="1134"/>
        </w:tabs>
        <w:spacing w:after="0" w:line="240" w:lineRule="auto"/>
        <w:ind w:left="0" w:firstLine="567"/>
        <w:jc w:val="both"/>
        <w:rPr>
          <w:rFonts w:ascii="Times New Roman" w:hAnsi="Times New Roman"/>
          <w:bCs/>
          <w:i/>
          <w:sz w:val="24"/>
          <w:szCs w:val="24"/>
        </w:rPr>
      </w:pPr>
      <w:r w:rsidRPr="00682075">
        <w:rPr>
          <w:rFonts w:ascii="Times New Roman" w:hAnsi="Times New Roman"/>
          <w:i/>
          <w:sz w:val="24"/>
          <w:szCs w:val="24"/>
        </w:rPr>
        <w:t xml:space="preserve">Менталитет российского народа. Национальное самосознание. Активная гражданская позиция </w:t>
      </w:r>
    </w:p>
    <w:p w:rsidR="00717A54" w:rsidRPr="00682075" w:rsidRDefault="00717A54" w:rsidP="00135CB3">
      <w:pPr>
        <w:pStyle w:val="a8"/>
        <w:tabs>
          <w:tab w:val="left" w:pos="851"/>
          <w:tab w:val="left" w:pos="993"/>
          <w:tab w:val="left" w:pos="1134"/>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 xml:space="preserve">Теория </w:t>
      </w:r>
    </w:p>
    <w:p w:rsidR="00717A54" w:rsidRPr="00682075" w:rsidRDefault="00717A54" w:rsidP="006E637B">
      <w:pPr>
        <w:tabs>
          <w:tab w:val="left" w:pos="851"/>
          <w:tab w:val="left" w:pos="993"/>
          <w:tab w:val="left" w:pos="1134"/>
        </w:tabs>
        <w:spacing w:after="0" w:line="240" w:lineRule="auto"/>
        <w:ind w:firstLine="567"/>
        <w:rPr>
          <w:rFonts w:ascii="Times New Roman" w:hAnsi="Times New Roman" w:cs="Times New Roman"/>
          <w:sz w:val="24"/>
          <w:szCs w:val="24"/>
        </w:rPr>
      </w:pPr>
      <w:r w:rsidRPr="00682075">
        <w:rPr>
          <w:rFonts w:ascii="Times New Roman" w:eastAsia="Times New Roman" w:hAnsi="Times New Roman" w:cs="Times New Roman"/>
          <w:color w:val="010101"/>
          <w:sz w:val="24"/>
          <w:szCs w:val="24"/>
          <w:lang w:eastAsia="ru-RU"/>
        </w:rPr>
        <w:t xml:space="preserve">Основные признаками этноса и нации, со структурой национального менталитета. Основные ценности русского народа. </w:t>
      </w:r>
      <w:r w:rsidR="006E637B" w:rsidRPr="00682075">
        <w:rPr>
          <w:rFonts w:ascii="Times New Roman" w:hAnsi="Times New Roman" w:cs="Times New Roman"/>
          <w:sz w:val="24"/>
          <w:szCs w:val="24"/>
        </w:rPr>
        <w:t>Активная гражданская позиция.</w:t>
      </w:r>
    </w:p>
    <w:p w:rsidR="00717A54" w:rsidRPr="00682075" w:rsidRDefault="00717A54" w:rsidP="00135CB3">
      <w:pPr>
        <w:tabs>
          <w:tab w:val="left" w:pos="851"/>
          <w:tab w:val="left" w:pos="993"/>
          <w:tab w:val="left" w:pos="1134"/>
        </w:tabs>
        <w:spacing w:after="0" w:line="240" w:lineRule="auto"/>
        <w:ind w:firstLine="567"/>
        <w:jc w:val="both"/>
        <w:rPr>
          <w:rFonts w:ascii="Times New Roman" w:hAnsi="Times New Roman" w:cs="Times New Roman"/>
          <w:bCs/>
          <w:sz w:val="24"/>
          <w:szCs w:val="24"/>
          <w:shd w:val="clear" w:color="auto" w:fill="FFFFFF"/>
        </w:rPr>
      </w:pPr>
      <w:r w:rsidRPr="00682075">
        <w:rPr>
          <w:rFonts w:ascii="Times New Roman" w:hAnsi="Times New Roman" w:cs="Times New Roman"/>
          <w:sz w:val="24"/>
          <w:szCs w:val="24"/>
        </w:rPr>
        <w:t>Раздел 4. Р</w:t>
      </w:r>
      <w:r w:rsidRPr="00682075">
        <w:rPr>
          <w:rFonts w:ascii="Times New Roman" w:hAnsi="Times New Roman" w:cs="Times New Roman"/>
          <w:bCs/>
          <w:sz w:val="24"/>
          <w:szCs w:val="24"/>
          <w:shd w:val="clear" w:color="auto" w:fill="FFFFFF"/>
        </w:rPr>
        <w:t>адиационная, химическая и био</w:t>
      </w:r>
      <w:r w:rsidR="006E637B" w:rsidRPr="00682075">
        <w:rPr>
          <w:rFonts w:ascii="Times New Roman" w:hAnsi="Times New Roman" w:cs="Times New Roman"/>
          <w:bCs/>
          <w:sz w:val="24"/>
          <w:szCs w:val="24"/>
          <w:shd w:val="clear" w:color="auto" w:fill="FFFFFF"/>
        </w:rPr>
        <w:t xml:space="preserve">логическая защиты (РХБЗ) </w:t>
      </w:r>
    </w:p>
    <w:p w:rsidR="00717A54" w:rsidRPr="00682075" w:rsidRDefault="00717A54" w:rsidP="00135CB3">
      <w:pPr>
        <w:tabs>
          <w:tab w:val="left" w:pos="851"/>
          <w:tab w:val="left" w:pos="993"/>
          <w:tab w:val="left" w:pos="1134"/>
        </w:tabs>
        <w:spacing w:after="0" w:line="240" w:lineRule="auto"/>
        <w:ind w:firstLine="567"/>
        <w:jc w:val="both"/>
        <w:rPr>
          <w:rFonts w:ascii="Times New Roman" w:hAnsi="Times New Roman" w:cs="Times New Roman"/>
          <w:i/>
          <w:sz w:val="24"/>
          <w:szCs w:val="24"/>
        </w:rPr>
      </w:pPr>
      <w:r w:rsidRPr="00682075">
        <w:rPr>
          <w:rFonts w:ascii="Times New Roman" w:hAnsi="Times New Roman" w:cs="Times New Roman"/>
          <w:i/>
          <w:sz w:val="24"/>
          <w:szCs w:val="24"/>
        </w:rPr>
        <w:t>4.1. История создания войск РХБЗ. Способы защиты при возникновении угрозы радиационного, химического и биологического заражения (2 часа)</w:t>
      </w:r>
    </w:p>
    <w:p w:rsidR="00717A54" w:rsidRPr="00682075" w:rsidRDefault="006E637B" w:rsidP="00135CB3">
      <w:pPr>
        <w:tabs>
          <w:tab w:val="left" w:pos="851"/>
          <w:tab w:val="left" w:pos="993"/>
          <w:tab w:val="left" w:pos="1134"/>
        </w:tabs>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 xml:space="preserve">Теория </w:t>
      </w:r>
    </w:p>
    <w:p w:rsidR="00717A54" w:rsidRPr="00682075" w:rsidRDefault="00717A54" w:rsidP="00135CB3">
      <w:pPr>
        <w:tabs>
          <w:tab w:val="left" w:pos="851"/>
          <w:tab w:val="left" w:pos="993"/>
          <w:tab w:val="left" w:pos="1134"/>
        </w:tabs>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Первое применение боевых отравляющих веществ. 1924 год - создание войск РХБЗ.</w:t>
      </w:r>
    </w:p>
    <w:p w:rsidR="00717A54" w:rsidRPr="00682075" w:rsidRDefault="00717A54" w:rsidP="006E637B">
      <w:pPr>
        <w:tabs>
          <w:tab w:val="left" w:pos="851"/>
          <w:tab w:val="left" w:pos="993"/>
          <w:tab w:val="left" w:pos="1134"/>
        </w:tabs>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Современные задачи войск РХБЗ. Искусственные и естественные укрытия для защиты от радиационного, химич</w:t>
      </w:r>
      <w:r w:rsidR="006E637B" w:rsidRPr="00682075">
        <w:rPr>
          <w:rFonts w:ascii="Times New Roman" w:hAnsi="Times New Roman" w:cs="Times New Roman"/>
          <w:sz w:val="24"/>
          <w:szCs w:val="24"/>
        </w:rPr>
        <w:t>еского и биологического оружия.</w:t>
      </w:r>
    </w:p>
    <w:p w:rsidR="00717A54" w:rsidRPr="00682075" w:rsidRDefault="00717A54" w:rsidP="00135CB3">
      <w:pPr>
        <w:tabs>
          <w:tab w:val="left" w:pos="627"/>
          <w:tab w:val="left" w:pos="851"/>
          <w:tab w:val="left" w:pos="993"/>
          <w:tab w:val="left" w:pos="1134"/>
        </w:tabs>
        <w:spacing w:after="0" w:line="240" w:lineRule="auto"/>
        <w:ind w:firstLine="567"/>
        <w:jc w:val="both"/>
        <w:rPr>
          <w:rFonts w:ascii="Times New Roman" w:hAnsi="Times New Roman" w:cs="Times New Roman"/>
          <w:i/>
          <w:sz w:val="24"/>
          <w:szCs w:val="24"/>
        </w:rPr>
      </w:pPr>
      <w:r w:rsidRPr="00682075">
        <w:rPr>
          <w:rFonts w:ascii="Times New Roman" w:hAnsi="Times New Roman" w:cs="Times New Roman"/>
          <w:i/>
          <w:sz w:val="24"/>
          <w:szCs w:val="24"/>
        </w:rPr>
        <w:t>4.2.</w:t>
      </w:r>
      <w:r w:rsidRPr="00682075">
        <w:rPr>
          <w:rFonts w:ascii="Times New Roman" w:eastAsia="Times New Roman" w:hAnsi="Times New Roman" w:cs="Times New Roman"/>
          <w:i/>
          <w:sz w:val="24"/>
          <w:szCs w:val="24"/>
        </w:rPr>
        <w:t xml:space="preserve"> </w:t>
      </w:r>
      <w:r w:rsidRPr="00682075">
        <w:rPr>
          <w:rFonts w:ascii="Times New Roman" w:hAnsi="Times New Roman" w:cs="Times New Roman"/>
          <w:i/>
          <w:sz w:val="24"/>
          <w:szCs w:val="24"/>
        </w:rPr>
        <w:t>Общевойсковой защитный комплект (ОЗК)</w:t>
      </w:r>
    </w:p>
    <w:p w:rsidR="00717A54" w:rsidRPr="00682075" w:rsidRDefault="00717A54" w:rsidP="00135CB3">
      <w:pPr>
        <w:tabs>
          <w:tab w:val="left" w:pos="627"/>
          <w:tab w:val="left" w:pos="851"/>
          <w:tab w:val="left" w:pos="993"/>
          <w:tab w:val="left" w:pos="1134"/>
        </w:tabs>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 xml:space="preserve">Теория </w:t>
      </w:r>
    </w:p>
    <w:p w:rsidR="00717A54" w:rsidRPr="00682075" w:rsidRDefault="00717A54" w:rsidP="006E637B">
      <w:pPr>
        <w:tabs>
          <w:tab w:val="left" w:pos="627"/>
          <w:tab w:val="left" w:pos="851"/>
          <w:tab w:val="left" w:pos="993"/>
          <w:tab w:val="left" w:pos="1134"/>
        </w:tabs>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 xml:space="preserve">Характеристики и </w:t>
      </w:r>
      <w:r w:rsidR="00135CB3" w:rsidRPr="00682075">
        <w:rPr>
          <w:rFonts w:ascii="Times New Roman" w:hAnsi="Times New Roman" w:cs="Times New Roman"/>
          <w:sz w:val="24"/>
          <w:szCs w:val="24"/>
        </w:rPr>
        <w:t>применения ОЗК.</w:t>
      </w:r>
    </w:p>
    <w:p w:rsidR="00717A54" w:rsidRPr="00682075" w:rsidRDefault="00717A54" w:rsidP="00135CB3">
      <w:pPr>
        <w:tabs>
          <w:tab w:val="left" w:pos="627"/>
          <w:tab w:val="left" w:pos="851"/>
          <w:tab w:val="left" w:pos="993"/>
          <w:tab w:val="left" w:pos="1134"/>
        </w:tabs>
        <w:spacing w:after="0" w:line="240" w:lineRule="auto"/>
        <w:ind w:firstLine="567"/>
        <w:jc w:val="both"/>
        <w:rPr>
          <w:rFonts w:ascii="Times New Roman" w:hAnsi="Times New Roman" w:cs="Times New Roman"/>
          <w:i/>
          <w:sz w:val="24"/>
          <w:szCs w:val="24"/>
        </w:rPr>
      </w:pPr>
      <w:r w:rsidRPr="00682075">
        <w:rPr>
          <w:rFonts w:ascii="Times New Roman" w:hAnsi="Times New Roman" w:cs="Times New Roman"/>
          <w:i/>
          <w:sz w:val="24"/>
          <w:szCs w:val="24"/>
        </w:rPr>
        <w:lastRenderedPageBreak/>
        <w:t>4.3.</w:t>
      </w:r>
      <w:r w:rsidRPr="00682075">
        <w:rPr>
          <w:rFonts w:ascii="Times New Roman" w:eastAsia="Times New Roman" w:hAnsi="Times New Roman" w:cs="Times New Roman"/>
          <w:i/>
          <w:sz w:val="24"/>
          <w:szCs w:val="24"/>
        </w:rPr>
        <w:tab/>
      </w:r>
      <w:r w:rsidRPr="00682075">
        <w:rPr>
          <w:rFonts w:ascii="Times New Roman" w:hAnsi="Times New Roman" w:cs="Times New Roman"/>
          <w:i/>
          <w:sz w:val="24"/>
          <w:szCs w:val="24"/>
        </w:rPr>
        <w:t xml:space="preserve">Чрезвычайные ситуации техногенного характера, которые могут повлечь радиационное, химическое и другие заражения окружающей среды </w:t>
      </w:r>
    </w:p>
    <w:p w:rsidR="006E637B" w:rsidRPr="00682075" w:rsidRDefault="00717A54" w:rsidP="006E637B">
      <w:pPr>
        <w:tabs>
          <w:tab w:val="left" w:pos="627"/>
          <w:tab w:val="left" w:pos="851"/>
          <w:tab w:val="left" w:pos="993"/>
          <w:tab w:val="left" w:pos="1134"/>
        </w:tabs>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 xml:space="preserve">Теория </w:t>
      </w:r>
    </w:p>
    <w:p w:rsidR="00717A54" w:rsidRPr="00682075" w:rsidRDefault="006E637B" w:rsidP="006E637B">
      <w:pPr>
        <w:tabs>
          <w:tab w:val="left" w:pos="627"/>
          <w:tab w:val="left" w:pos="851"/>
          <w:tab w:val="left" w:pos="993"/>
          <w:tab w:val="left" w:pos="1134"/>
        </w:tabs>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Ч</w:t>
      </w:r>
      <w:r w:rsidR="00717A54" w:rsidRPr="00682075">
        <w:rPr>
          <w:rFonts w:ascii="Times New Roman" w:hAnsi="Times New Roman" w:cs="Times New Roman"/>
          <w:sz w:val="24"/>
          <w:szCs w:val="24"/>
        </w:rPr>
        <w:t>ернобыльская трагедия. Аварии на предприятиях химической промышленности. Аварии на нефтедобывающих платформах и нефтеперерабатывающих заводах. Лаборатории по исследованию опасных болезней.</w:t>
      </w:r>
    </w:p>
    <w:p w:rsidR="00717A54" w:rsidRPr="00682075" w:rsidRDefault="00717A54" w:rsidP="00135CB3">
      <w:pPr>
        <w:pStyle w:val="a8"/>
        <w:tabs>
          <w:tab w:val="left" w:pos="567"/>
          <w:tab w:val="left" w:pos="851"/>
          <w:tab w:val="left" w:pos="993"/>
          <w:tab w:val="left" w:pos="1134"/>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 xml:space="preserve">Раздел 5. Топография и ориентирование </w:t>
      </w:r>
    </w:p>
    <w:p w:rsidR="00717A54" w:rsidRPr="00682075" w:rsidRDefault="00717A54" w:rsidP="006E637B">
      <w:pPr>
        <w:tabs>
          <w:tab w:val="left" w:pos="851"/>
          <w:tab w:val="left" w:pos="993"/>
          <w:tab w:val="left" w:pos="1134"/>
        </w:tabs>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Занятия по военной топографии и ориентированию лучше проводить в соревновательной форме вне зависимости от места проведения (класс или местность). Занятия по ориентированию и топографии могут проводиться как самоцель, так и в ходе тактико-строевых и тактических занятий, полевых выходов для закрепления и проверки полученных навыков. Все занятия по военной топографии желательно проводить на фоне тактической обстановки. Практические навыки учащихся проверяются в ходе комплексного контрольного занятия во время пол</w:t>
      </w:r>
      <w:r w:rsidR="006E637B" w:rsidRPr="00682075">
        <w:rPr>
          <w:rFonts w:ascii="Times New Roman" w:hAnsi="Times New Roman" w:cs="Times New Roman"/>
          <w:sz w:val="24"/>
          <w:szCs w:val="24"/>
        </w:rPr>
        <w:t>евого выхода (лагерного сбора).</w:t>
      </w:r>
    </w:p>
    <w:p w:rsidR="00717A54" w:rsidRPr="00682075" w:rsidRDefault="00717A54" w:rsidP="00135CB3">
      <w:pPr>
        <w:tabs>
          <w:tab w:val="left" w:pos="851"/>
          <w:tab w:val="left" w:pos="993"/>
          <w:tab w:val="left" w:pos="1134"/>
        </w:tabs>
        <w:spacing w:after="0" w:line="240" w:lineRule="auto"/>
        <w:ind w:firstLine="567"/>
        <w:jc w:val="both"/>
        <w:rPr>
          <w:rFonts w:ascii="Times New Roman" w:hAnsi="Times New Roman" w:cs="Times New Roman"/>
          <w:i/>
          <w:sz w:val="24"/>
          <w:szCs w:val="24"/>
        </w:rPr>
      </w:pPr>
      <w:r w:rsidRPr="00682075">
        <w:rPr>
          <w:rFonts w:ascii="Times New Roman" w:hAnsi="Times New Roman" w:cs="Times New Roman"/>
          <w:i/>
          <w:sz w:val="24"/>
          <w:szCs w:val="24"/>
        </w:rPr>
        <w:t>5.1. Изображение земной поверхности на планах и картах</w:t>
      </w:r>
    </w:p>
    <w:p w:rsidR="00717A54" w:rsidRPr="00682075" w:rsidRDefault="00717A54" w:rsidP="00135CB3">
      <w:pPr>
        <w:tabs>
          <w:tab w:val="left" w:pos="851"/>
          <w:tab w:val="left" w:pos="993"/>
          <w:tab w:val="left" w:pos="1134"/>
        </w:tabs>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 xml:space="preserve">Теория </w:t>
      </w:r>
    </w:p>
    <w:p w:rsidR="00717A54" w:rsidRPr="00682075" w:rsidRDefault="00717A54" w:rsidP="006E637B">
      <w:pPr>
        <w:tabs>
          <w:tab w:val="left" w:pos="851"/>
          <w:tab w:val="left" w:pos="993"/>
          <w:tab w:val="left" w:pos="1134"/>
        </w:tabs>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Форма и размеры Земли. Изображение земной поверхности на планах и картах. Классификация. Назначение и характеристика топографических карт. Оформлени</w:t>
      </w:r>
      <w:r w:rsidR="006E637B" w:rsidRPr="00682075">
        <w:rPr>
          <w:rFonts w:ascii="Times New Roman" w:hAnsi="Times New Roman" w:cs="Times New Roman"/>
          <w:sz w:val="24"/>
          <w:szCs w:val="24"/>
        </w:rPr>
        <w:t xml:space="preserve">е листа топографической карты. </w:t>
      </w:r>
    </w:p>
    <w:p w:rsidR="00717A54" w:rsidRPr="00682075" w:rsidRDefault="00717A54" w:rsidP="00135CB3">
      <w:pPr>
        <w:tabs>
          <w:tab w:val="left" w:pos="851"/>
          <w:tab w:val="left" w:pos="993"/>
          <w:tab w:val="left" w:pos="1134"/>
        </w:tabs>
        <w:spacing w:after="0" w:line="240" w:lineRule="auto"/>
        <w:ind w:firstLine="567"/>
        <w:jc w:val="both"/>
        <w:rPr>
          <w:rFonts w:ascii="Times New Roman" w:hAnsi="Times New Roman" w:cs="Times New Roman"/>
          <w:i/>
          <w:sz w:val="24"/>
          <w:szCs w:val="24"/>
        </w:rPr>
      </w:pPr>
      <w:r w:rsidRPr="00682075">
        <w:rPr>
          <w:rFonts w:ascii="Times New Roman" w:hAnsi="Times New Roman" w:cs="Times New Roman"/>
          <w:i/>
          <w:sz w:val="24"/>
          <w:szCs w:val="24"/>
        </w:rPr>
        <w:t>5.2. Определение по топографическим картам России координат точек местности и объектов, азимутов и дирекционных углов направлений</w:t>
      </w:r>
    </w:p>
    <w:p w:rsidR="00717A54" w:rsidRPr="00682075" w:rsidRDefault="00717A54" w:rsidP="00135CB3">
      <w:pPr>
        <w:tabs>
          <w:tab w:val="left" w:pos="851"/>
          <w:tab w:val="left" w:pos="993"/>
          <w:tab w:val="left" w:pos="1134"/>
        </w:tabs>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 xml:space="preserve">Практика </w:t>
      </w:r>
    </w:p>
    <w:p w:rsidR="00717A54" w:rsidRPr="00682075" w:rsidRDefault="00717A54" w:rsidP="006E637B">
      <w:pPr>
        <w:tabs>
          <w:tab w:val="left" w:pos="851"/>
          <w:tab w:val="left" w:pos="993"/>
          <w:tab w:val="left" w:pos="1134"/>
        </w:tabs>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Определение координат. Определение высот - точек над уровнем моря. Определение географических координат. Определение азимутов и дирекционных углов. Подготовка данных для движения по маршруту. Определение по карте зон невидимости. Определение по карте взаимно</w:t>
      </w:r>
      <w:r w:rsidR="006E637B" w:rsidRPr="00682075">
        <w:rPr>
          <w:rFonts w:ascii="Times New Roman" w:hAnsi="Times New Roman" w:cs="Times New Roman"/>
          <w:sz w:val="24"/>
          <w:szCs w:val="24"/>
        </w:rPr>
        <w:t>й видимости точек на местности.</w:t>
      </w:r>
    </w:p>
    <w:p w:rsidR="00717A54" w:rsidRPr="00682075" w:rsidRDefault="00717A54" w:rsidP="00135CB3">
      <w:pPr>
        <w:tabs>
          <w:tab w:val="left" w:pos="851"/>
          <w:tab w:val="left" w:pos="993"/>
          <w:tab w:val="left" w:pos="1134"/>
        </w:tabs>
        <w:spacing w:after="0" w:line="240" w:lineRule="auto"/>
        <w:ind w:firstLine="567"/>
        <w:jc w:val="both"/>
        <w:rPr>
          <w:rFonts w:ascii="Times New Roman" w:hAnsi="Times New Roman" w:cs="Times New Roman"/>
          <w:i/>
          <w:sz w:val="24"/>
          <w:szCs w:val="24"/>
        </w:rPr>
      </w:pPr>
      <w:r w:rsidRPr="00682075">
        <w:rPr>
          <w:rFonts w:ascii="Times New Roman" w:hAnsi="Times New Roman" w:cs="Times New Roman"/>
          <w:i/>
          <w:sz w:val="24"/>
          <w:szCs w:val="24"/>
        </w:rPr>
        <w:t xml:space="preserve">5.3. Ориентирование на местности по карте </w:t>
      </w:r>
    </w:p>
    <w:p w:rsidR="00717A54" w:rsidRPr="00682075" w:rsidRDefault="00717A54" w:rsidP="00135CB3">
      <w:pPr>
        <w:tabs>
          <w:tab w:val="left" w:pos="851"/>
          <w:tab w:val="left" w:pos="993"/>
          <w:tab w:val="left" w:pos="1134"/>
        </w:tabs>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 xml:space="preserve">Практика </w:t>
      </w:r>
    </w:p>
    <w:p w:rsidR="00717A54" w:rsidRPr="00682075" w:rsidRDefault="00717A54" w:rsidP="006E637B">
      <w:pPr>
        <w:tabs>
          <w:tab w:val="left" w:pos="851"/>
          <w:tab w:val="left" w:pos="993"/>
          <w:tab w:val="left" w:pos="1134"/>
        </w:tabs>
        <w:spacing w:after="0" w:line="240" w:lineRule="auto"/>
        <w:ind w:firstLine="567"/>
        <w:jc w:val="both"/>
        <w:rPr>
          <w:rFonts w:ascii="Times New Roman" w:hAnsi="Times New Roman" w:cs="Times New Roman"/>
          <w:i/>
          <w:sz w:val="24"/>
          <w:szCs w:val="24"/>
        </w:rPr>
      </w:pPr>
      <w:r w:rsidRPr="00682075">
        <w:rPr>
          <w:rFonts w:ascii="Times New Roman" w:hAnsi="Times New Roman" w:cs="Times New Roman"/>
          <w:sz w:val="24"/>
          <w:szCs w:val="24"/>
        </w:rPr>
        <w:t xml:space="preserve">Подготовка карты к работе, способы ориентирования карты на местности, определение своего месторасположения. Изучение и оформление на карте маршрута движения. Ориентирование по карте в движении. Особенности ориентирования и выдерживания направления движения в условиях ограниченной видимости, в лесу. </w:t>
      </w:r>
    </w:p>
    <w:p w:rsidR="00717A54" w:rsidRPr="00682075" w:rsidRDefault="00717A54" w:rsidP="006E637B">
      <w:pPr>
        <w:pStyle w:val="a8"/>
        <w:tabs>
          <w:tab w:val="left" w:pos="567"/>
          <w:tab w:val="left" w:pos="851"/>
          <w:tab w:val="left" w:pos="993"/>
          <w:tab w:val="left" w:pos="1134"/>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 xml:space="preserve">Раздел 6. Строевая подготовка </w:t>
      </w:r>
    </w:p>
    <w:p w:rsidR="00717A54" w:rsidRPr="00682075" w:rsidRDefault="00717A54" w:rsidP="00135CB3">
      <w:pPr>
        <w:pStyle w:val="a8"/>
        <w:tabs>
          <w:tab w:val="left" w:pos="567"/>
          <w:tab w:val="left" w:pos="851"/>
          <w:tab w:val="left" w:pos="993"/>
          <w:tab w:val="left" w:pos="1134"/>
        </w:tabs>
        <w:spacing w:after="0" w:line="240" w:lineRule="auto"/>
        <w:ind w:left="0" w:firstLine="567"/>
        <w:jc w:val="both"/>
        <w:rPr>
          <w:rFonts w:ascii="Times New Roman" w:hAnsi="Times New Roman"/>
          <w:i/>
          <w:sz w:val="24"/>
          <w:szCs w:val="24"/>
        </w:rPr>
      </w:pPr>
      <w:r w:rsidRPr="00682075">
        <w:rPr>
          <w:rFonts w:ascii="Times New Roman" w:hAnsi="Times New Roman"/>
          <w:i/>
          <w:sz w:val="24"/>
          <w:szCs w:val="24"/>
        </w:rPr>
        <w:t xml:space="preserve">6.1. Одиночная строевая подготовка </w:t>
      </w:r>
    </w:p>
    <w:p w:rsidR="00717A54" w:rsidRPr="00682075" w:rsidRDefault="00717A54" w:rsidP="006E637B">
      <w:pPr>
        <w:pStyle w:val="a8"/>
        <w:tabs>
          <w:tab w:val="left" w:pos="567"/>
          <w:tab w:val="left" w:pos="851"/>
          <w:tab w:val="left" w:pos="993"/>
          <w:tab w:val="left" w:pos="1134"/>
        </w:tabs>
        <w:spacing w:after="0" w:line="240" w:lineRule="auto"/>
        <w:ind w:left="0" w:firstLine="567"/>
        <w:jc w:val="both"/>
        <w:rPr>
          <w:rFonts w:ascii="Times New Roman" w:hAnsi="Times New Roman"/>
          <w:color w:val="auto"/>
          <w:sz w:val="24"/>
          <w:szCs w:val="24"/>
        </w:rPr>
      </w:pPr>
      <w:r w:rsidRPr="00682075">
        <w:rPr>
          <w:rFonts w:ascii="Times New Roman" w:hAnsi="Times New Roman"/>
          <w:sz w:val="24"/>
          <w:szCs w:val="24"/>
        </w:rPr>
        <w:t>Практика</w:t>
      </w:r>
      <w:r w:rsidRPr="00682075">
        <w:rPr>
          <w:rFonts w:ascii="Times New Roman" w:eastAsia="Calibri" w:hAnsi="Times New Roman"/>
          <w:sz w:val="24"/>
          <w:szCs w:val="24"/>
          <w:lang w:eastAsia="en-US"/>
        </w:rPr>
        <w:t xml:space="preserve">Элементы строя и обязанности солдата перед построением и в строю. </w:t>
      </w:r>
      <w:r w:rsidRPr="00682075">
        <w:rPr>
          <w:rFonts w:ascii="Times New Roman" w:hAnsi="Times New Roman"/>
          <w:color w:val="auto"/>
          <w:sz w:val="24"/>
          <w:szCs w:val="24"/>
        </w:rPr>
        <w:t>Строевые приемы и движение без оружия. Предварительная и исполнительная команды. Строевая стойка. Выполнение команд: «Становись», «Равняйсь», «Смирно», «Вольно», «Разойдись», «Заправиться», «Отставить», «По порядку (на первый-второй) рассчитайся», «Головные уборы – снять (надеть)». Движение строевым и походным шагом; выход из строя; подход к начальнику и возвращение в строй; движение в составе отделения, вз</w:t>
      </w:r>
      <w:r w:rsidR="006E637B" w:rsidRPr="00682075">
        <w:rPr>
          <w:rFonts w:ascii="Times New Roman" w:hAnsi="Times New Roman"/>
          <w:color w:val="auto"/>
          <w:sz w:val="24"/>
          <w:szCs w:val="24"/>
        </w:rPr>
        <w:t>вода строевым и походным шагом.</w:t>
      </w:r>
    </w:p>
    <w:p w:rsidR="00717A54" w:rsidRPr="00682075" w:rsidRDefault="00717A54" w:rsidP="00135CB3">
      <w:pPr>
        <w:pStyle w:val="a8"/>
        <w:tabs>
          <w:tab w:val="left" w:pos="567"/>
          <w:tab w:val="left" w:pos="851"/>
          <w:tab w:val="left" w:pos="993"/>
          <w:tab w:val="left" w:pos="1134"/>
        </w:tabs>
        <w:spacing w:after="0" w:line="240" w:lineRule="auto"/>
        <w:ind w:left="0" w:firstLine="567"/>
        <w:jc w:val="both"/>
        <w:rPr>
          <w:rFonts w:ascii="Times New Roman" w:hAnsi="Times New Roman"/>
          <w:i/>
          <w:sz w:val="24"/>
          <w:szCs w:val="24"/>
        </w:rPr>
      </w:pPr>
      <w:r w:rsidRPr="00682075">
        <w:rPr>
          <w:rFonts w:ascii="Times New Roman" w:hAnsi="Times New Roman"/>
          <w:i/>
          <w:sz w:val="24"/>
          <w:szCs w:val="24"/>
        </w:rPr>
        <w:t>6.2. Строевы</w:t>
      </w:r>
      <w:r w:rsidR="006E637B" w:rsidRPr="00682075">
        <w:rPr>
          <w:rFonts w:ascii="Times New Roman" w:hAnsi="Times New Roman"/>
          <w:i/>
          <w:sz w:val="24"/>
          <w:szCs w:val="24"/>
        </w:rPr>
        <w:t xml:space="preserve">е приемы и движение без оружия </w:t>
      </w:r>
      <w:r w:rsidRPr="00682075">
        <w:rPr>
          <w:rFonts w:ascii="Times New Roman" w:hAnsi="Times New Roman"/>
          <w:i/>
          <w:sz w:val="24"/>
          <w:szCs w:val="24"/>
        </w:rPr>
        <w:t>)</w:t>
      </w:r>
    </w:p>
    <w:p w:rsidR="00717A54" w:rsidRPr="00682075" w:rsidRDefault="006E637B" w:rsidP="00135CB3">
      <w:pPr>
        <w:pStyle w:val="a8"/>
        <w:tabs>
          <w:tab w:val="left" w:pos="567"/>
          <w:tab w:val="left" w:pos="851"/>
          <w:tab w:val="left" w:pos="993"/>
          <w:tab w:val="left" w:pos="1134"/>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 xml:space="preserve">Практика </w:t>
      </w:r>
    </w:p>
    <w:p w:rsidR="00717A54" w:rsidRPr="00682075" w:rsidRDefault="00717A54" w:rsidP="00135CB3">
      <w:pPr>
        <w:pStyle w:val="a8"/>
        <w:tabs>
          <w:tab w:val="left" w:pos="567"/>
          <w:tab w:val="left" w:pos="851"/>
          <w:tab w:val="left" w:pos="993"/>
          <w:tab w:val="left" w:pos="1134"/>
        </w:tabs>
        <w:spacing w:after="0" w:line="240" w:lineRule="auto"/>
        <w:ind w:left="0" w:firstLine="567"/>
        <w:jc w:val="both"/>
        <w:rPr>
          <w:rFonts w:ascii="Times New Roman" w:hAnsi="Times New Roman"/>
          <w:color w:val="auto"/>
          <w:sz w:val="24"/>
          <w:szCs w:val="24"/>
        </w:rPr>
      </w:pPr>
      <w:r w:rsidRPr="00682075">
        <w:rPr>
          <w:rFonts w:ascii="Times New Roman" w:eastAsia="Calibri" w:hAnsi="Times New Roman"/>
          <w:sz w:val="24"/>
          <w:szCs w:val="24"/>
          <w:lang w:eastAsia="en-US"/>
        </w:rPr>
        <w:t xml:space="preserve">Элементы строя и обязанности солдата перед построением и в строю. </w:t>
      </w:r>
      <w:r w:rsidRPr="00682075">
        <w:rPr>
          <w:rFonts w:ascii="Times New Roman" w:hAnsi="Times New Roman"/>
          <w:color w:val="auto"/>
          <w:sz w:val="24"/>
          <w:szCs w:val="24"/>
        </w:rPr>
        <w:t>Строевые приемы и движение без оружия. Предварительная и исполнительная команды. Строевая стойка. Выполнение команд: «Становись», «Равняйсь», «Смирно», «Вольно», «Разойдись», «Заправиться», «Отставить», «По порядку (на первый-второй) рассчитайся», «Головные уборы – снять (надеть)». Движение строевым и походным шагом; выход из строя; подход к начальнику и возвращение в строй; движение в составе отделения, взвода строевым и походным шагом.</w:t>
      </w:r>
    </w:p>
    <w:p w:rsidR="00717A54" w:rsidRPr="00682075" w:rsidRDefault="00717A54" w:rsidP="00135CB3">
      <w:pPr>
        <w:pStyle w:val="a8"/>
        <w:tabs>
          <w:tab w:val="left" w:pos="567"/>
          <w:tab w:val="left" w:pos="851"/>
          <w:tab w:val="left" w:pos="993"/>
          <w:tab w:val="left" w:pos="1134"/>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 xml:space="preserve">Повороты в движении а составе отделения. Перестроение из колонны по два в колону, по три в движении. Размыкание  и смыкание строя. Выполнение команды в </w:t>
      </w:r>
      <w:r w:rsidRPr="00682075">
        <w:rPr>
          <w:rFonts w:ascii="Times New Roman" w:hAnsi="Times New Roman"/>
          <w:sz w:val="24"/>
          <w:szCs w:val="24"/>
        </w:rPr>
        <w:lastRenderedPageBreak/>
        <w:t>одношереножном и двушереножном строю. Перестроение из одношереножного строя в двушереножный, трехшереножный строй и обратно.</w:t>
      </w:r>
    </w:p>
    <w:p w:rsidR="00717A54" w:rsidRPr="00682075" w:rsidRDefault="00717A54" w:rsidP="00135CB3">
      <w:pPr>
        <w:pStyle w:val="a8"/>
        <w:tabs>
          <w:tab w:val="left" w:pos="567"/>
          <w:tab w:val="left" w:pos="851"/>
          <w:tab w:val="left" w:pos="993"/>
          <w:tab w:val="left" w:pos="1134"/>
        </w:tabs>
        <w:spacing w:after="0" w:line="240" w:lineRule="auto"/>
        <w:ind w:left="0" w:firstLine="567"/>
        <w:jc w:val="both"/>
        <w:rPr>
          <w:rFonts w:ascii="Times New Roman" w:hAnsi="Times New Roman"/>
          <w:sz w:val="24"/>
          <w:szCs w:val="24"/>
        </w:rPr>
      </w:pPr>
    </w:p>
    <w:p w:rsidR="00717A54" w:rsidRPr="00682075" w:rsidRDefault="00717A54" w:rsidP="00135CB3">
      <w:pPr>
        <w:pStyle w:val="a8"/>
        <w:tabs>
          <w:tab w:val="left" w:pos="567"/>
          <w:tab w:val="left" w:pos="851"/>
          <w:tab w:val="left" w:pos="993"/>
          <w:tab w:val="left" w:pos="1134"/>
        </w:tabs>
        <w:spacing w:after="0" w:line="240" w:lineRule="auto"/>
        <w:ind w:left="0" w:firstLine="567"/>
        <w:jc w:val="both"/>
        <w:rPr>
          <w:rFonts w:ascii="Times New Roman" w:hAnsi="Times New Roman"/>
          <w:i/>
          <w:sz w:val="24"/>
          <w:szCs w:val="24"/>
        </w:rPr>
      </w:pPr>
      <w:r w:rsidRPr="00682075">
        <w:rPr>
          <w:rFonts w:ascii="Times New Roman" w:hAnsi="Times New Roman"/>
          <w:i/>
          <w:sz w:val="24"/>
          <w:szCs w:val="24"/>
        </w:rPr>
        <w:t>6.3. Строевые приемы и</w:t>
      </w:r>
      <w:r w:rsidR="006E637B" w:rsidRPr="00682075">
        <w:rPr>
          <w:rFonts w:ascii="Times New Roman" w:hAnsi="Times New Roman"/>
          <w:i/>
          <w:sz w:val="24"/>
          <w:szCs w:val="24"/>
        </w:rPr>
        <w:t xml:space="preserve"> движение с оружием </w:t>
      </w:r>
    </w:p>
    <w:p w:rsidR="00717A54" w:rsidRPr="00682075" w:rsidRDefault="006E637B" w:rsidP="00135CB3">
      <w:pPr>
        <w:pStyle w:val="a8"/>
        <w:tabs>
          <w:tab w:val="left" w:pos="567"/>
          <w:tab w:val="left" w:pos="851"/>
          <w:tab w:val="left" w:pos="993"/>
          <w:tab w:val="left" w:pos="1134"/>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 xml:space="preserve">Практика </w:t>
      </w:r>
    </w:p>
    <w:p w:rsidR="00717A54" w:rsidRPr="00682075" w:rsidRDefault="00717A54" w:rsidP="00135CB3">
      <w:pPr>
        <w:tabs>
          <w:tab w:val="left" w:pos="851"/>
          <w:tab w:val="left" w:pos="993"/>
          <w:tab w:val="left" w:pos="1134"/>
        </w:tabs>
        <w:spacing w:after="0" w:line="240" w:lineRule="auto"/>
        <w:ind w:firstLine="567"/>
        <w:jc w:val="both"/>
        <w:rPr>
          <w:rFonts w:ascii="Times New Roman" w:eastAsia="Calibri" w:hAnsi="Times New Roman" w:cs="Times New Roman"/>
          <w:sz w:val="24"/>
          <w:szCs w:val="24"/>
          <w:lang w:eastAsia="en-US"/>
        </w:rPr>
      </w:pPr>
      <w:r w:rsidRPr="00682075">
        <w:rPr>
          <w:rFonts w:ascii="Times New Roman" w:eastAsia="Calibri" w:hAnsi="Times New Roman" w:cs="Times New Roman"/>
          <w:sz w:val="24"/>
          <w:szCs w:val="24"/>
          <w:lang w:eastAsia="en-US"/>
        </w:rPr>
        <w:t xml:space="preserve">Ритуалы обращения с Государственным флагом Российской Федерации. </w:t>
      </w:r>
    </w:p>
    <w:p w:rsidR="00717A54" w:rsidRPr="00682075" w:rsidRDefault="00717A54" w:rsidP="006E637B">
      <w:pPr>
        <w:tabs>
          <w:tab w:val="left" w:pos="851"/>
          <w:tab w:val="left" w:pos="993"/>
          <w:tab w:val="left" w:pos="1134"/>
        </w:tabs>
        <w:spacing w:after="0" w:line="240" w:lineRule="auto"/>
        <w:ind w:firstLine="567"/>
        <w:jc w:val="both"/>
        <w:rPr>
          <w:rFonts w:ascii="Times New Roman" w:eastAsia="Calibri" w:hAnsi="Times New Roman" w:cs="Times New Roman"/>
          <w:sz w:val="24"/>
          <w:szCs w:val="24"/>
          <w:lang w:eastAsia="en-US"/>
        </w:rPr>
      </w:pPr>
      <w:r w:rsidRPr="00682075">
        <w:rPr>
          <w:rFonts w:ascii="Times New Roman" w:eastAsia="Calibri" w:hAnsi="Times New Roman" w:cs="Times New Roman"/>
          <w:sz w:val="24"/>
          <w:szCs w:val="24"/>
          <w:lang w:eastAsia="en-US"/>
        </w:rPr>
        <w:t>Подъем и спуск флага на флагштоке. Знаменная группа и знаменный взвод. Порядок обращения со знаменем. Вынос знамени. Прохождение со знаменем торжественным маршем. Повороты со знаменем. Передача знамени при подходе спереди. Смена караула у знамени. Смена караула при подходе сзади. Передача и вручение знамени. Выполнение команд «Смирно», «Вольно», «Знамя склонить». Представление знамени. Повороты со знаменем. Передача знамени при подходе спереди. Смена караула у знамени. Смена караула при подходе сзади. Передача и вручение знамени. Выполнение команд «Смирно», «Вольно», «Знамя ск</w:t>
      </w:r>
      <w:r w:rsidR="006E637B" w:rsidRPr="00682075">
        <w:rPr>
          <w:rFonts w:ascii="Times New Roman" w:eastAsia="Calibri" w:hAnsi="Times New Roman" w:cs="Times New Roman"/>
          <w:sz w:val="24"/>
          <w:szCs w:val="24"/>
          <w:lang w:eastAsia="en-US"/>
        </w:rPr>
        <w:t>лонить». Представление знамени.</w:t>
      </w:r>
    </w:p>
    <w:p w:rsidR="00717A54" w:rsidRPr="00682075" w:rsidRDefault="00717A54" w:rsidP="006E637B">
      <w:pPr>
        <w:pStyle w:val="a8"/>
        <w:tabs>
          <w:tab w:val="left" w:pos="567"/>
          <w:tab w:val="left" w:pos="851"/>
          <w:tab w:val="left" w:pos="993"/>
          <w:tab w:val="left" w:pos="1134"/>
        </w:tabs>
        <w:spacing w:after="0" w:line="240" w:lineRule="auto"/>
        <w:ind w:left="0" w:firstLine="567"/>
        <w:jc w:val="both"/>
        <w:rPr>
          <w:rFonts w:ascii="Times New Roman" w:hAnsi="Times New Roman"/>
          <w:color w:val="auto"/>
          <w:sz w:val="24"/>
          <w:szCs w:val="24"/>
        </w:rPr>
      </w:pPr>
      <w:r w:rsidRPr="00682075">
        <w:rPr>
          <w:rFonts w:ascii="Times New Roman" w:hAnsi="Times New Roman"/>
          <w:color w:val="auto"/>
          <w:sz w:val="24"/>
          <w:szCs w:val="24"/>
        </w:rPr>
        <w:t xml:space="preserve">Раздел 7. Огневая подготовка </w:t>
      </w:r>
    </w:p>
    <w:p w:rsidR="00717A54" w:rsidRPr="00682075" w:rsidRDefault="00717A54" w:rsidP="00135CB3">
      <w:pPr>
        <w:tabs>
          <w:tab w:val="left" w:pos="851"/>
          <w:tab w:val="left" w:pos="993"/>
          <w:tab w:val="left" w:pos="1134"/>
        </w:tabs>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Наименование тем и количество учебных часов данного курса является индивидуальной для каждого организации (связано с наличием материально-технической базы).</w:t>
      </w:r>
    </w:p>
    <w:p w:rsidR="00717A54" w:rsidRPr="00682075" w:rsidRDefault="00717A54" w:rsidP="00135CB3">
      <w:pPr>
        <w:tabs>
          <w:tab w:val="left" w:pos="851"/>
          <w:tab w:val="left" w:pos="993"/>
          <w:tab w:val="left" w:pos="1134"/>
        </w:tabs>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Изучение материальной части оружия и стрельбы из него могут проводиться в иной последовательности, чем указано в плане в виду наличия тех или иных типов вооружения. Например, во время летних учебных сборов на базе войсковых частей.</w:t>
      </w:r>
    </w:p>
    <w:p w:rsidR="00717A54" w:rsidRPr="00682075" w:rsidRDefault="00717A54" w:rsidP="006E637B">
      <w:pPr>
        <w:tabs>
          <w:tab w:val="left" w:pos="851"/>
          <w:tab w:val="left" w:pos="993"/>
          <w:tab w:val="left" w:pos="1134"/>
        </w:tabs>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Особое внимание на любых занятиях, в том числе и при изучении учебного оружия и охолощенных боеприпасов, следует уделять соблюдени</w:t>
      </w:r>
      <w:r w:rsidR="006E637B" w:rsidRPr="00682075">
        <w:rPr>
          <w:rFonts w:ascii="Times New Roman" w:hAnsi="Times New Roman" w:cs="Times New Roman"/>
          <w:sz w:val="24"/>
          <w:szCs w:val="24"/>
        </w:rPr>
        <w:t xml:space="preserve">ю правил техники безопасности. </w:t>
      </w:r>
    </w:p>
    <w:p w:rsidR="00717A54" w:rsidRPr="00682075" w:rsidRDefault="00717A54" w:rsidP="00135CB3">
      <w:pPr>
        <w:tabs>
          <w:tab w:val="left" w:pos="851"/>
          <w:tab w:val="left" w:pos="993"/>
          <w:tab w:val="left" w:pos="1134"/>
        </w:tabs>
        <w:spacing w:after="0"/>
        <w:ind w:firstLine="567"/>
        <w:rPr>
          <w:rFonts w:ascii="Times New Roman" w:hAnsi="Times New Roman" w:cs="Times New Roman"/>
          <w:sz w:val="24"/>
          <w:szCs w:val="24"/>
        </w:rPr>
      </w:pPr>
      <w:r w:rsidRPr="00682075">
        <w:rPr>
          <w:rFonts w:ascii="Times New Roman" w:hAnsi="Times New Roman" w:cs="Times New Roman"/>
          <w:sz w:val="24"/>
          <w:szCs w:val="24"/>
        </w:rPr>
        <w:t xml:space="preserve">Практика </w:t>
      </w:r>
    </w:p>
    <w:p w:rsidR="00717A54" w:rsidRPr="00682075" w:rsidRDefault="00717A54" w:rsidP="006E637B">
      <w:pPr>
        <w:tabs>
          <w:tab w:val="left" w:pos="851"/>
          <w:tab w:val="left" w:pos="993"/>
          <w:tab w:val="left" w:pos="1134"/>
        </w:tabs>
        <w:spacing w:after="0"/>
        <w:ind w:firstLine="567"/>
        <w:jc w:val="both"/>
        <w:rPr>
          <w:rFonts w:ascii="Times New Roman" w:hAnsi="Times New Roman" w:cs="Times New Roman"/>
          <w:sz w:val="24"/>
          <w:szCs w:val="24"/>
        </w:rPr>
      </w:pPr>
      <w:r w:rsidRPr="00682075">
        <w:rPr>
          <w:rFonts w:ascii="Times New Roman" w:hAnsi="Times New Roman" w:cs="Times New Roman"/>
          <w:sz w:val="24"/>
          <w:szCs w:val="24"/>
        </w:rPr>
        <w:t>Выполнение неполной разборки и сборки макетов оружия. Изучение названия и предназначение частей и ме</w:t>
      </w:r>
      <w:r w:rsidR="006E637B" w:rsidRPr="00682075">
        <w:rPr>
          <w:rFonts w:ascii="Times New Roman" w:hAnsi="Times New Roman" w:cs="Times New Roman"/>
          <w:sz w:val="24"/>
          <w:szCs w:val="24"/>
        </w:rPr>
        <w:t>ханизмов огнестрельного оружия.</w:t>
      </w:r>
    </w:p>
    <w:p w:rsidR="00717A54" w:rsidRPr="00682075" w:rsidRDefault="00717A54" w:rsidP="00135CB3">
      <w:pPr>
        <w:tabs>
          <w:tab w:val="left" w:pos="851"/>
          <w:tab w:val="left" w:pos="993"/>
          <w:tab w:val="left" w:pos="1134"/>
        </w:tabs>
        <w:spacing w:after="0" w:line="240" w:lineRule="auto"/>
        <w:ind w:firstLine="567"/>
        <w:jc w:val="both"/>
        <w:rPr>
          <w:rFonts w:ascii="Times New Roman" w:hAnsi="Times New Roman" w:cs="Times New Roman"/>
          <w:i/>
          <w:sz w:val="24"/>
          <w:szCs w:val="24"/>
        </w:rPr>
      </w:pPr>
      <w:r w:rsidRPr="00682075">
        <w:rPr>
          <w:rFonts w:ascii="Times New Roman" w:hAnsi="Times New Roman" w:cs="Times New Roman"/>
          <w:i/>
          <w:sz w:val="24"/>
          <w:szCs w:val="24"/>
        </w:rPr>
        <w:t>7.4. Правила и меры безопа</w:t>
      </w:r>
      <w:r w:rsidR="006E637B" w:rsidRPr="00682075">
        <w:rPr>
          <w:rFonts w:ascii="Times New Roman" w:hAnsi="Times New Roman" w:cs="Times New Roman"/>
          <w:i/>
          <w:sz w:val="24"/>
          <w:szCs w:val="24"/>
        </w:rPr>
        <w:t xml:space="preserve">сности при обращении с оружием </w:t>
      </w:r>
      <w:r w:rsidRPr="00682075">
        <w:rPr>
          <w:rFonts w:ascii="Times New Roman" w:hAnsi="Times New Roman" w:cs="Times New Roman"/>
          <w:i/>
          <w:sz w:val="24"/>
          <w:szCs w:val="24"/>
        </w:rPr>
        <w:t>)</w:t>
      </w:r>
    </w:p>
    <w:p w:rsidR="00717A54" w:rsidRPr="00682075" w:rsidRDefault="00717A54" w:rsidP="00135CB3">
      <w:pPr>
        <w:tabs>
          <w:tab w:val="left" w:pos="851"/>
          <w:tab w:val="left" w:pos="993"/>
          <w:tab w:val="left" w:pos="1134"/>
        </w:tabs>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 xml:space="preserve">Теория </w:t>
      </w:r>
    </w:p>
    <w:p w:rsidR="00717A54" w:rsidRPr="00682075" w:rsidRDefault="00717A54" w:rsidP="006E637B">
      <w:pPr>
        <w:tabs>
          <w:tab w:val="left" w:pos="851"/>
          <w:tab w:val="left" w:pos="993"/>
          <w:tab w:val="left" w:pos="1134"/>
        </w:tabs>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Общие правила безопасности при обращении с оружием и боеприпасами. Положение оружия, меры безопасности с ним во время следования на транспортных средствах, несении боевой с</w:t>
      </w:r>
      <w:r w:rsidR="006E637B" w:rsidRPr="00682075">
        <w:rPr>
          <w:rFonts w:ascii="Times New Roman" w:hAnsi="Times New Roman" w:cs="Times New Roman"/>
          <w:sz w:val="24"/>
          <w:szCs w:val="24"/>
        </w:rPr>
        <w:t>лужбы, на занятиях и стрельбах.</w:t>
      </w:r>
    </w:p>
    <w:p w:rsidR="00717A54" w:rsidRPr="00682075" w:rsidRDefault="00717A54" w:rsidP="00135CB3">
      <w:pPr>
        <w:tabs>
          <w:tab w:val="left" w:pos="851"/>
          <w:tab w:val="left" w:pos="993"/>
          <w:tab w:val="left" w:pos="1134"/>
        </w:tabs>
        <w:spacing w:after="0"/>
        <w:ind w:firstLine="567"/>
        <w:jc w:val="both"/>
        <w:rPr>
          <w:rFonts w:ascii="Times New Roman" w:hAnsi="Times New Roman" w:cs="Times New Roman"/>
          <w:i/>
          <w:sz w:val="24"/>
          <w:szCs w:val="24"/>
        </w:rPr>
      </w:pPr>
      <w:r w:rsidRPr="00682075">
        <w:rPr>
          <w:rFonts w:ascii="Times New Roman" w:hAnsi="Times New Roman" w:cs="Times New Roman"/>
          <w:i/>
          <w:sz w:val="24"/>
          <w:szCs w:val="24"/>
        </w:rPr>
        <w:t>7.6. Техника стрельбы из пневматической винтовки</w:t>
      </w:r>
      <w:r w:rsidR="006E637B" w:rsidRPr="00682075">
        <w:rPr>
          <w:rFonts w:ascii="Times New Roman" w:hAnsi="Times New Roman" w:cs="Times New Roman"/>
          <w:i/>
          <w:sz w:val="24"/>
          <w:szCs w:val="24"/>
        </w:rPr>
        <w:t>. Выполнение учебных стрельб</w:t>
      </w:r>
    </w:p>
    <w:p w:rsidR="00717A54" w:rsidRPr="00682075" w:rsidRDefault="00717A54" w:rsidP="00135CB3">
      <w:pPr>
        <w:tabs>
          <w:tab w:val="left" w:pos="851"/>
          <w:tab w:val="left" w:pos="993"/>
          <w:tab w:val="left" w:pos="1134"/>
        </w:tabs>
        <w:spacing w:after="0"/>
        <w:ind w:firstLine="567"/>
        <w:jc w:val="both"/>
        <w:rPr>
          <w:rFonts w:ascii="Times New Roman" w:hAnsi="Times New Roman" w:cs="Times New Roman"/>
          <w:sz w:val="24"/>
          <w:szCs w:val="24"/>
        </w:rPr>
      </w:pPr>
      <w:r w:rsidRPr="00682075">
        <w:rPr>
          <w:rFonts w:ascii="Times New Roman" w:hAnsi="Times New Roman" w:cs="Times New Roman"/>
          <w:sz w:val="24"/>
          <w:szCs w:val="24"/>
        </w:rPr>
        <w:t xml:space="preserve">Практика </w:t>
      </w:r>
    </w:p>
    <w:p w:rsidR="00717A54" w:rsidRPr="00682075" w:rsidRDefault="00717A54" w:rsidP="006E637B">
      <w:pPr>
        <w:tabs>
          <w:tab w:val="left" w:pos="567"/>
          <w:tab w:val="left" w:pos="851"/>
          <w:tab w:val="left" w:pos="993"/>
          <w:tab w:val="left" w:pos="1134"/>
        </w:tabs>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Подготовка винтовки к стрельбе, стрельба из пневматической винтовки. Подготовка упора для стрельбы сидя. Виды изготовок для стрельбы из винтовки лежа, сидя, стоя. Выполнение учебных стрел</w:t>
      </w:r>
      <w:r w:rsidR="006E637B" w:rsidRPr="00682075">
        <w:rPr>
          <w:rFonts w:ascii="Times New Roman" w:hAnsi="Times New Roman" w:cs="Times New Roman"/>
          <w:sz w:val="24"/>
          <w:szCs w:val="24"/>
        </w:rPr>
        <w:t xml:space="preserve">ьб из пневматической винтовки. </w:t>
      </w:r>
    </w:p>
    <w:p w:rsidR="00717A54" w:rsidRPr="00682075" w:rsidRDefault="00717A54" w:rsidP="00135CB3">
      <w:pPr>
        <w:pStyle w:val="a8"/>
        <w:tabs>
          <w:tab w:val="left" w:pos="851"/>
          <w:tab w:val="left" w:pos="993"/>
          <w:tab w:val="left" w:pos="1134"/>
        </w:tabs>
        <w:spacing w:after="0"/>
        <w:ind w:left="0" w:firstLine="567"/>
        <w:rPr>
          <w:rFonts w:ascii="Times New Roman" w:hAnsi="Times New Roman"/>
          <w:i/>
          <w:sz w:val="24"/>
          <w:szCs w:val="24"/>
        </w:rPr>
      </w:pPr>
      <w:r w:rsidRPr="00682075">
        <w:rPr>
          <w:rFonts w:ascii="Times New Roman" w:hAnsi="Times New Roman"/>
          <w:i/>
          <w:sz w:val="24"/>
          <w:szCs w:val="24"/>
        </w:rPr>
        <w:t xml:space="preserve">7.7. </w:t>
      </w:r>
      <w:r w:rsidRPr="00682075">
        <w:rPr>
          <w:rFonts w:ascii="Times New Roman" w:hAnsi="Times New Roman"/>
          <w:i/>
          <w:color w:val="auto"/>
          <w:sz w:val="24"/>
          <w:szCs w:val="24"/>
        </w:rPr>
        <w:t>Техника стрельбы из пневматического пистолета. Выполнение учебных стрельб</w:t>
      </w:r>
      <w:r w:rsidRPr="00682075">
        <w:rPr>
          <w:rFonts w:ascii="Times New Roman" w:hAnsi="Times New Roman"/>
          <w:i/>
          <w:sz w:val="24"/>
          <w:szCs w:val="24"/>
        </w:rPr>
        <w:t xml:space="preserve"> </w:t>
      </w:r>
    </w:p>
    <w:p w:rsidR="00717A54" w:rsidRPr="00682075" w:rsidRDefault="00717A54" w:rsidP="00135CB3">
      <w:pPr>
        <w:tabs>
          <w:tab w:val="left" w:pos="851"/>
          <w:tab w:val="left" w:pos="993"/>
          <w:tab w:val="left" w:pos="1134"/>
        </w:tabs>
        <w:spacing w:after="0"/>
        <w:ind w:firstLine="567"/>
        <w:jc w:val="both"/>
        <w:rPr>
          <w:rFonts w:ascii="Times New Roman" w:hAnsi="Times New Roman" w:cs="Times New Roman"/>
          <w:sz w:val="24"/>
          <w:szCs w:val="24"/>
        </w:rPr>
      </w:pPr>
      <w:r w:rsidRPr="00682075">
        <w:rPr>
          <w:rFonts w:ascii="Times New Roman" w:hAnsi="Times New Roman" w:cs="Times New Roman"/>
          <w:sz w:val="24"/>
          <w:szCs w:val="24"/>
        </w:rPr>
        <w:t xml:space="preserve">Практика </w:t>
      </w:r>
    </w:p>
    <w:p w:rsidR="00717A54" w:rsidRPr="00682075" w:rsidRDefault="00717A54" w:rsidP="00135CB3">
      <w:pPr>
        <w:tabs>
          <w:tab w:val="left" w:pos="851"/>
          <w:tab w:val="left" w:pos="993"/>
          <w:tab w:val="left" w:pos="1134"/>
        </w:tabs>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Стойки, хваты и перемещения при обращении с короткоствольным оружием (пистолетом). Техника безопасности при обращении с пневматическим пистолетом.</w:t>
      </w:r>
    </w:p>
    <w:p w:rsidR="00717A54" w:rsidRPr="00682075" w:rsidRDefault="00717A54" w:rsidP="006E637B">
      <w:pPr>
        <w:tabs>
          <w:tab w:val="left" w:pos="851"/>
          <w:tab w:val="left" w:pos="993"/>
          <w:tab w:val="left" w:pos="1134"/>
        </w:tabs>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Выполнение учебных стрель</w:t>
      </w:r>
      <w:r w:rsidR="006E637B" w:rsidRPr="00682075">
        <w:rPr>
          <w:rFonts w:ascii="Times New Roman" w:hAnsi="Times New Roman" w:cs="Times New Roman"/>
          <w:sz w:val="24"/>
          <w:szCs w:val="24"/>
        </w:rPr>
        <w:t>б из пневматического пистолета.</w:t>
      </w:r>
    </w:p>
    <w:p w:rsidR="00717A54" w:rsidRPr="00682075" w:rsidRDefault="00717A54" w:rsidP="006E637B">
      <w:pPr>
        <w:tabs>
          <w:tab w:val="left" w:pos="851"/>
          <w:tab w:val="left" w:pos="993"/>
          <w:tab w:val="left" w:pos="1134"/>
        </w:tabs>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 xml:space="preserve">Раздел 8. Основы медицинской подготовки </w:t>
      </w:r>
    </w:p>
    <w:p w:rsidR="00717A54" w:rsidRPr="00682075" w:rsidRDefault="00717A54" w:rsidP="00135CB3">
      <w:pPr>
        <w:tabs>
          <w:tab w:val="left" w:pos="851"/>
          <w:tab w:val="left" w:pos="993"/>
          <w:tab w:val="left" w:pos="1134"/>
        </w:tabs>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Занятия по медицинской подготовке проводятся специалистами в учебных классах и на учебных площадках, оснащенных наглядными пособиями, тренажерами, муляжами и т.п. с использованием кино- и видеоматериалов, диафильмов, слайдов, фотографий и других подобных материалов, а также табельных и подручных средств для оказания первой медицинской помощи.</w:t>
      </w:r>
    </w:p>
    <w:p w:rsidR="00717A54" w:rsidRPr="00682075" w:rsidRDefault="00717A54" w:rsidP="006E637B">
      <w:pPr>
        <w:tabs>
          <w:tab w:val="left" w:pos="851"/>
          <w:tab w:val="left" w:pos="993"/>
          <w:tab w:val="left" w:pos="1134"/>
        </w:tabs>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 xml:space="preserve">Каждое практическое занятие начинается с объяснения и показа последовательности выполнения приемов по оказанию первой медицинской помощи с использованием табельных и подручных средств с последующей отработкой их с учащимися. Полученные </w:t>
      </w:r>
      <w:r w:rsidRPr="00682075">
        <w:rPr>
          <w:rFonts w:ascii="Times New Roman" w:hAnsi="Times New Roman" w:cs="Times New Roman"/>
          <w:sz w:val="24"/>
          <w:szCs w:val="24"/>
        </w:rPr>
        <w:lastRenderedPageBreak/>
        <w:t>на занятиях по медицинской подготовке знания и практические навыки совершенствуются в ходе занятий по т</w:t>
      </w:r>
      <w:r w:rsidR="006E637B" w:rsidRPr="00682075">
        <w:rPr>
          <w:rFonts w:ascii="Times New Roman" w:hAnsi="Times New Roman" w:cs="Times New Roman"/>
          <w:sz w:val="24"/>
          <w:szCs w:val="24"/>
        </w:rPr>
        <w:t xml:space="preserve">актико-специальной подготовке. </w:t>
      </w:r>
    </w:p>
    <w:p w:rsidR="00717A54" w:rsidRPr="00682075" w:rsidRDefault="00717A54" w:rsidP="00135CB3">
      <w:pPr>
        <w:tabs>
          <w:tab w:val="left" w:pos="851"/>
          <w:tab w:val="left" w:pos="993"/>
          <w:tab w:val="left" w:pos="1134"/>
        </w:tabs>
        <w:spacing w:after="0" w:line="240" w:lineRule="auto"/>
        <w:ind w:firstLine="567"/>
        <w:jc w:val="both"/>
        <w:rPr>
          <w:rFonts w:ascii="Times New Roman" w:hAnsi="Times New Roman" w:cs="Times New Roman"/>
          <w:i/>
          <w:sz w:val="24"/>
          <w:szCs w:val="24"/>
        </w:rPr>
      </w:pPr>
      <w:r w:rsidRPr="00682075">
        <w:rPr>
          <w:rFonts w:ascii="Times New Roman" w:hAnsi="Times New Roman" w:cs="Times New Roman"/>
          <w:i/>
          <w:sz w:val="24"/>
          <w:szCs w:val="24"/>
        </w:rPr>
        <w:t>8.1. Понятие первой помощи. Общие правила оказания первой помощи</w:t>
      </w:r>
    </w:p>
    <w:p w:rsidR="00717A54" w:rsidRPr="00682075" w:rsidRDefault="006E637B" w:rsidP="00135CB3">
      <w:pPr>
        <w:tabs>
          <w:tab w:val="left" w:pos="851"/>
          <w:tab w:val="left" w:pos="993"/>
          <w:tab w:val="left" w:pos="1134"/>
        </w:tabs>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 xml:space="preserve">Теория </w:t>
      </w:r>
    </w:p>
    <w:p w:rsidR="00717A54" w:rsidRPr="00682075" w:rsidRDefault="00717A54" w:rsidP="006E637B">
      <w:pPr>
        <w:tabs>
          <w:tab w:val="left" w:pos="851"/>
          <w:tab w:val="left" w:pos="993"/>
          <w:tab w:val="left" w:pos="1134"/>
        </w:tabs>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Признаки жизни. Правила оказания первой помощи. Состояния, при которых оказывается первая</w:t>
      </w:r>
      <w:r w:rsidR="006E637B" w:rsidRPr="00682075">
        <w:rPr>
          <w:rFonts w:ascii="Times New Roman" w:hAnsi="Times New Roman" w:cs="Times New Roman"/>
          <w:sz w:val="24"/>
          <w:szCs w:val="24"/>
        </w:rPr>
        <w:t xml:space="preserve"> помощь.</w:t>
      </w:r>
    </w:p>
    <w:p w:rsidR="00717A54" w:rsidRPr="00682075" w:rsidRDefault="00717A54" w:rsidP="00135CB3">
      <w:pPr>
        <w:tabs>
          <w:tab w:val="left" w:pos="851"/>
          <w:tab w:val="left" w:pos="993"/>
          <w:tab w:val="left" w:pos="1134"/>
        </w:tabs>
        <w:spacing w:after="0" w:line="240" w:lineRule="auto"/>
        <w:ind w:firstLine="567"/>
        <w:jc w:val="both"/>
        <w:rPr>
          <w:rFonts w:ascii="Times New Roman" w:hAnsi="Times New Roman" w:cs="Times New Roman"/>
          <w:i/>
          <w:sz w:val="24"/>
          <w:szCs w:val="24"/>
        </w:rPr>
      </w:pPr>
      <w:r w:rsidRPr="00682075">
        <w:rPr>
          <w:rFonts w:ascii="Times New Roman" w:hAnsi="Times New Roman" w:cs="Times New Roman"/>
          <w:i/>
          <w:sz w:val="24"/>
          <w:szCs w:val="24"/>
        </w:rPr>
        <w:t>8.2. Виды травм и ранений</w:t>
      </w:r>
    </w:p>
    <w:p w:rsidR="00717A54" w:rsidRPr="00682075" w:rsidRDefault="006E637B" w:rsidP="00135CB3">
      <w:pPr>
        <w:tabs>
          <w:tab w:val="left" w:pos="851"/>
          <w:tab w:val="left" w:pos="993"/>
          <w:tab w:val="left" w:pos="1134"/>
        </w:tabs>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Практика</w:t>
      </w:r>
    </w:p>
    <w:p w:rsidR="00717A54" w:rsidRPr="00682075" w:rsidRDefault="00717A54" w:rsidP="006E637B">
      <w:pPr>
        <w:tabs>
          <w:tab w:val="left" w:pos="851"/>
          <w:tab w:val="left" w:pos="993"/>
          <w:tab w:val="left" w:pos="1134"/>
        </w:tabs>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Правила оказания первой помощи при травмах и ранениях. Правила наложения повязок различных типов. Первая помощь при т</w:t>
      </w:r>
      <w:r w:rsidR="006E637B" w:rsidRPr="00682075">
        <w:rPr>
          <w:rFonts w:ascii="Times New Roman" w:hAnsi="Times New Roman" w:cs="Times New Roman"/>
          <w:sz w:val="24"/>
          <w:szCs w:val="24"/>
        </w:rPr>
        <w:t>равмах различных областей тела.</w:t>
      </w:r>
    </w:p>
    <w:p w:rsidR="00717A54" w:rsidRPr="00682075" w:rsidRDefault="00717A54" w:rsidP="00135CB3">
      <w:pPr>
        <w:tabs>
          <w:tab w:val="left" w:pos="851"/>
          <w:tab w:val="left" w:pos="993"/>
          <w:tab w:val="left" w:pos="1134"/>
        </w:tabs>
        <w:spacing w:after="0" w:line="240" w:lineRule="auto"/>
        <w:ind w:firstLine="567"/>
        <w:jc w:val="both"/>
        <w:rPr>
          <w:rFonts w:ascii="Times New Roman" w:hAnsi="Times New Roman" w:cs="Times New Roman"/>
          <w:i/>
          <w:sz w:val="24"/>
          <w:szCs w:val="24"/>
        </w:rPr>
      </w:pPr>
      <w:r w:rsidRPr="00682075">
        <w:rPr>
          <w:rFonts w:ascii="Times New Roman" w:hAnsi="Times New Roman" w:cs="Times New Roman"/>
          <w:i/>
          <w:sz w:val="24"/>
          <w:szCs w:val="24"/>
        </w:rPr>
        <w:t>8.3. Виды кровотечений</w:t>
      </w:r>
    </w:p>
    <w:p w:rsidR="00717A54" w:rsidRPr="00682075" w:rsidRDefault="00717A54" w:rsidP="00135CB3">
      <w:pPr>
        <w:tabs>
          <w:tab w:val="left" w:pos="851"/>
          <w:tab w:val="left" w:pos="993"/>
          <w:tab w:val="left" w:pos="1134"/>
        </w:tabs>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 xml:space="preserve">Практика Правила оказания первой помощи при наружных кровотечениях. Правила наложения жгута. Первая помощь при артериальном, венозном и капиллярном кровотечении. </w:t>
      </w:r>
    </w:p>
    <w:p w:rsidR="00717A54" w:rsidRPr="00682075" w:rsidRDefault="00717A54" w:rsidP="00135CB3">
      <w:pPr>
        <w:tabs>
          <w:tab w:val="left" w:pos="851"/>
          <w:tab w:val="left" w:pos="993"/>
          <w:tab w:val="left" w:pos="1134"/>
        </w:tabs>
        <w:spacing w:after="0" w:line="240" w:lineRule="auto"/>
        <w:ind w:firstLine="567"/>
        <w:jc w:val="both"/>
        <w:rPr>
          <w:rFonts w:ascii="Times New Roman" w:hAnsi="Times New Roman" w:cs="Times New Roman"/>
          <w:sz w:val="24"/>
          <w:szCs w:val="24"/>
        </w:rPr>
      </w:pPr>
    </w:p>
    <w:p w:rsidR="00717A54" w:rsidRPr="00682075" w:rsidRDefault="00717A54" w:rsidP="00717A54">
      <w:pPr>
        <w:spacing w:before="100" w:beforeAutospacing="1" w:after="100" w:afterAutospacing="1" w:line="240" w:lineRule="auto"/>
        <w:ind w:left="720"/>
        <w:jc w:val="center"/>
        <w:rPr>
          <w:rFonts w:ascii="Times New Roman" w:eastAsia="Times New Roman" w:hAnsi="Times New Roman" w:cs="Times New Roman"/>
          <w:b/>
          <w:sz w:val="24"/>
          <w:szCs w:val="24"/>
          <w:lang w:eastAsia="ru-RU"/>
        </w:rPr>
      </w:pPr>
    </w:p>
    <w:p w:rsidR="00E67878" w:rsidRPr="00682075" w:rsidRDefault="00E67878" w:rsidP="00E67878">
      <w:pPr>
        <w:autoSpaceDE w:val="0"/>
        <w:autoSpaceDN w:val="0"/>
        <w:adjustRightInd w:val="0"/>
        <w:spacing w:after="0" w:line="240" w:lineRule="auto"/>
        <w:ind w:firstLine="567"/>
        <w:rPr>
          <w:rFonts w:ascii="Times New Roman" w:hAnsi="Times New Roman" w:cs="Times New Roman"/>
          <w:color w:val="000000"/>
          <w:sz w:val="24"/>
          <w:szCs w:val="24"/>
        </w:rPr>
      </w:pPr>
    </w:p>
    <w:p w:rsidR="00E67878" w:rsidRPr="00682075" w:rsidRDefault="0075464D" w:rsidP="0075464D">
      <w:pPr>
        <w:pStyle w:val="a8"/>
        <w:numPr>
          <w:ilvl w:val="1"/>
          <w:numId w:val="20"/>
        </w:numPr>
        <w:spacing w:after="0" w:line="240" w:lineRule="auto"/>
        <w:jc w:val="center"/>
        <w:rPr>
          <w:rFonts w:ascii="Times New Roman" w:hAnsi="Times New Roman"/>
          <w:b/>
          <w:sz w:val="24"/>
          <w:szCs w:val="24"/>
        </w:rPr>
      </w:pPr>
      <w:r w:rsidRPr="00682075">
        <w:rPr>
          <w:rFonts w:ascii="Times New Roman" w:hAnsi="Times New Roman"/>
          <w:b/>
          <w:sz w:val="24"/>
          <w:szCs w:val="24"/>
        </w:rPr>
        <w:t xml:space="preserve"> </w:t>
      </w:r>
      <w:r w:rsidR="00E67878" w:rsidRPr="00682075">
        <w:rPr>
          <w:rFonts w:ascii="Times New Roman" w:hAnsi="Times New Roman"/>
          <w:b/>
          <w:sz w:val="24"/>
          <w:szCs w:val="24"/>
        </w:rPr>
        <w:t>Планируемые результаты.</w:t>
      </w:r>
    </w:p>
    <w:p w:rsidR="00E67878" w:rsidRPr="00682075" w:rsidRDefault="00E67878" w:rsidP="00E67878">
      <w:pPr>
        <w:tabs>
          <w:tab w:val="left" w:pos="993"/>
        </w:tabs>
        <w:spacing w:after="0" w:line="240" w:lineRule="auto"/>
        <w:ind w:firstLine="567"/>
        <w:jc w:val="both"/>
        <w:rPr>
          <w:rFonts w:ascii="Times New Roman" w:eastAsia="Calibri" w:hAnsi="Times New Roman" w:cs="Times New Roman"/>
          <w:b/>
          <w:i/>
          <w:iCs/>
          <w:sz w:val="24"/>
          <w:szCs w:val="24"/>
          <w:lang w:eastAsia="en-US"/>
        </w:rPr>
      </w:pPr>
    </w:p>
    <w:p w:rsidR="00E67878" w:rsidRPr="00682075" w:rsidRDefault="00E67878" w:rsidP="00135CB3">
      <w:pPr>
        <w:tabs>
          <w:tab w:val="left" w:pos="993"/>
        </w:tabs>
        <w:spacing w:after="0" w:line="240" w:lineRule="auto"/>
        <w:ind w:firstLine="567"/>
        <w:jc w:val="both"/>
        <w:rPr>
          <w:rFonts w:ascii="Times New Roman" w:eastAsia="Calibri" w:hAnsi="Times New Roman" w:cs="Times New Roman"/>
          <w:b/>
          <w:i/>
          <w:iCs/>
          <w:sz w:val="24"/>
          <w:szCs w:val="24"/>
          <w:lang w:eastAsia="en-US"/>
        </w:rPr>
      </w:pPr>
      <w:r w:rsidRPr="00682075">
        <w:rPr>
          <w:rFonts w:ascii="Times New Roman" w:eastAsia="Calibri" w:hAnsi="Times New Roman" w:cs="Times New Roman"/>
          <w:b/>
          <w:i/>
          <w:iCs/>
          <w:sz w:val="24"/>
          <w:szCs w:val="24"/>
          <w:lang w:eastAsia="en-US"/>
        </w:rPr>
        <w:t>Личностные результаты</w:t>
      </w:r>
    </w:p>
    <w:p w:rsidR="00E67878" w:rsidRPr="00682075" w:rsidRDefault="00E67878" w:rsidP="00135CB3">
      <w:pPr>
        <w:spacing w:before="100" w:beforeAutospacing="1" w:after="100" w:afterAutospacing="1" w:line="240" w:lineRule="auto"/>
        <w:ind w:left="709" w:hanging="425"/>
        <w:jc w:val="both"/>
        <w:rPr>
          <w:rFonts w:ascii="Times New Roman" w:eastAsia="Times New Roman" w:hAnsi="Times New Roman" w:cs="Times New Roman"/>
          <w:sz w:val="24"/>
          <w:szCs w:val="24"/>
          <w:lang w:eastAsia="ru-RU"/>
        </w:rPr>
      </w:pPr>
      <w:r w:rsidRPr="00682075">
        <w:rPr>
          <w:rFonts w:ascii="Times New Roman" w:eastAsia="Times New Roman" w:hAnsi="Times New Roman" w:cs="Times New Roman"/>
          <w:sz w:val="24"/>
          <w:szCs w:val="24"/>
          <w:lang w:eastAsia="ru-RU"/>
        </w:rPr>
        <w:t xml:space="preserve">• пользоваться средствами индивидуальной и коллективной защиты; </w:t>
      </w:r>
    </w:p>
    <w:p w:rsidR="00E67878" w:rsidRPr="00682075" w:rsidRDefault="00E67878" w:rsidP="00135CB3">
      <w:pPr>
        <w:spacing w:before="100" w:beforeAutospacing="1" w:after="100" w:afterAutospacing="1" w:line="240" w:lineRule="auto"/>
        <w:ind w:left="426" w:hanging="284"/>
        <w:jc w:val="both"/>
        <w:rPr>
          <w:rFonts w:ascii="Times New Roman" w:eastAsia="Times New Roman" w:hAnsi="Times New Roman" w:cs="Times New Roman"/>
          <w:sz w:val="24"/>
          <w:szCs w:val="24"/>
          <w:lang w:eastAsia="ru-RU"/>
        </w:rPr>
      </w:pPr>
      <w:r w:rsidRPr="00682075">
        <w:rPr>
          <w:rFonts w:ascii="Times New Roman" w:eastAsia="Times New Roman" w:hAnsi="Times New Roman" w:cs="Times New Roman"/>
          <w:sz w:val="24"/>
          <w:szCs w:val="24"/>
          <w:lang w:eastAsia="ru-RU"/>
        </w:rPr>
        <w:t xml:space="preserve">• оценивать уровень своей подготовленности и осуществлять осознанное самоопределение по отношению к военной службе. </w:t>
      </w:r>
    </w:p>
    <w:p w:rsidR="00E67878" w:rsidRPr="00682075" w:rsidRDefault="00E67878" w:rsidP="00135CB3">
      <w:pPr>
        <w:tabs>
          <w:tab w:val="left" w:pos="993"/>
        </w:tabs>
        <w:spacing w:after="0" w:line="240" w:lineRule="auto"/>
        <w:ind w:firstLine="567"/>
        <w:jc w:val="both"/>
        <w:rPr>
          <w:rFonts w:ascii="Times New Roman" w:eastAsia="Calibri" w:hAnsi="Times New Roman" w:cs="Times New Roman"/>
          <w:b/>
          <w:i/>
          <w:iCs/>
          <w:sz w:val="24"/>
          <w:szCs w:val="24"/>
          <w:lang w:eastAsia="en-US"/>
        </w:rPr>
      </w:pPr>
    </w:p>
    <w:p w:rsidR="00E67878" w:rsidRPr="00682075" w:rsidRDefault="00E67878" w:rsidP="00135CB3">
      <w:pPr>
        <w:tabs>
          <w:tab w:val="left" w:pos="993"/>
        </w:tabs>
        <w:spacing w:after="0" w:line="240" w:lineRule="auto"/>
        <w:ind w:firstLine="567"/>
        <w:jc w:val="both"/>
        <w:rPr>
          <w:rFonts w:ascii="Times New Roman" w:eastAsia="Calibri" w:hAnsi="Times New Roman" w:cs="Times New Roman"/>
          <w:b/>
          <w:i/>
          <w:iCs/>
          <w:sz w:val="24"/>
          <w:szCs w:val="24"/>
          <w:lang w:eastAsia="en-US"/>
        </w:rPr>
      </w:pPr>
      <w:r w:rsidRPr="00682075">
        <w:rPr>
          <w:rFonts w:ascii="Times New Roman" w:eastAsia="Calibri" w:hAnsi="Times New Roman" w:cs="Times New Roman"/>
          <w:b/>
          <w:i/>
          <w:iCs/>
          <w:sz w:val="24"/>
          <w:szCs w:val="24"/>
          <w:lang w:eastAsia="en-US"/>
        </w:rPr>
        <w:t>Метапредметные результаты</w:t>
      </w:r>
    </w:p>
    <w:p w:rsidR="00E67878" w:rsidRPr="00682075" w:rsidRDefault="00E67878" w:rsidP="00135CB3">
      <w:pPr>
        <w:tabs>
          <w:tab w:val="left" w:pos="993"/>
        </w:tabs>
        <w:spacing w:after="0" w:line="240" w:lineRule="auto"/>
        <w:ind w:firstLine="567"/>
        <w:jc w:val="both"/>
        <w:rPr>
          <w:rFonts w:ascii="Times New Roman" w:eastAsia="Calibri" w:hAnsi="Times New Roman" w:cs="Times New Roman"/>
          <w:sz w:val="24"/>
          <w:szCs w:val="24"/>
          <w:lang w:eastAsia="en-US"/>
        </w:rPr>
      </w:pPr>
    </w:p>
    <w:p w:rsidR="00E67878" w:rsidRPr="00682075" w:rsidRDefault="00E67878" w:rsidP="00135CB3">
      <w:pPr>
        <w:tabs>
          <w:tab w:val="left" w:pos="993"/>
        </w:tabs>
        <w:spacing w:after="0" w:line="240" w:lineRule="auto"/>
        <w:ind w:firstLine="567"/>
        <w:jc w:val="both"/>
        <w:rPr>
          <w:rFonts w:ascii="Times New Roman" w:eastAsia="Calibri" w:hAnsi="Times New Roman" w:cs="Times New Roman"/>
          <w:sz w:val="24"/>
          <w:szCs w:val="24"/>
          <w:lang w:eastAsia="en-US"/>
        </w:rPr>
      </w:pPr>
      <w:r w:rsidRPr="00682075">
        <w:rPr>
          <w:rFonts w:ascii="Times New Roman" w:eastAsia="Calibri" w:hAnsi="Times New Roman" w:cs="Times New Roman"/>
          <w:sz w:val="24"/>
          <w:szCs w:val="24"/>
          <w:lang w:eastAsia="en-US"/>
        </w:rPr>
        <w:t>- умение планировать собственную деятельность в соответствии с поставленной задачей и условиями ее реализации и искать средства ее осуществления;</w:t>
      </w:r>
    </w:p>
    <w:p w:rsidR="00E67878" w:rsidRPr="00682075" w:rsidRDefault="00E67878" w:rsidP="00135CB3">
      <w:pPr>
        <w:tabs>
          <w:tab w:val="left" w:pos="993"/>
        </w:tabs>
        <w:spacing w:after="0" w:line="240" w:lineRule="auto"/>
        <w:ind w:firstLine="567"/>
        <w:jc w:val="both"/>
        <w:rPr>
          <w:rFonts w:ascii="Times New Roman" w:eastAsia="Calibri" w:hAnsi="Times New Roman" w:cs="Times New Roman"/>
          <w:sz w:val="24"/>
          <w:szCs w:val="24"/>
          <w:lang w:eastAsia="en-US"/>
        </w:rPr>
      </w:pPr>
      <w:r w:rsidRPr="00682075">
        <w:rPr>
          <w:rFonts w:ascii="Times New Roman" w:eastAsia="Calibri" w:hAnsi="Times New Roman" w:cs="Times New Roman"/>
          <w:sz w:val="24"/>
          <w:szCs w:val="24"/>
          <w:lang w:eastAsia="en-US"/>
        </w:rPr>
        <w:t>-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
    <w:p w:rsidR="00E67878" w:rsidRPr="00682075" w:rsidRDefault="00E67878" w:rsidP="00135CB3">
      <w:pPr>
        <w:tabs>
          <w:tab w:val="left" w:pos="993"/>
        </w:tabs>
        <w:spacing w:after="0" w:line="240" w:lineRule="auto"/>
        <w:ind w:firstLine="567"/>
        <w:jc w:val="both"/>
        <w:rPr>
          <w:rFonts w:ascii="Times New Roman" w:eastAsia="Calibri" w:hAnsi="Times New Roman" w:cs="Times New Roman"/>
          <w:sz w:val="24"/>
          <w:szCs w:val="24"/>
          <w:lang w:eastAsia="en-US"/>
        </w:rPr>
      </w:pPr>
      <w:r w:rsidRPr="00682075">
        <w:rPr>
          <w:rFonts w:ascii="Times New Roman" w:eastAsia="Calibri" w:hAnsi="Times New Roman" w:cs="Times New Roman"/>
          <w:sz w:val="24"/>
          <w:szCs w:val="24"/>
          <w:lang w:eastAsia="en-US"/>
        </w:rPr>
        <w:t>- умение осуществлять информационный поиск, сбор выявление существенной информации из различных информационных источников;</w:t>
      </w:r>
    </w:p>
    <w:p w:rsidR="00E67878" w:rsidRPr="00682075" w:rsidRDefault="00E67878" w:rsidP="00135CB3">
      <w:pPr>
        <w:tabs>
          <w:tab w:val="left" w:pos="993"/>
        </w:tabs>
        <w:spacing w:after="0" w:line="240" w:lineRule="auto"/>
        <w:ind w:firstLine="567"/>
        <w:jc w:val="both"/>
        <w:rPr>
          <w:rFonts w:ascii="Times New Roman" w:eastAsia="Calibri" w:hAnsi="Times New Roman" w:cs="Times New Roman"/>
          <w:sz w:val="24"/>
          <w:szCs w:val="24"/>
          <w:lang w:eastAsia="en-US"/>
        </w:rPr>
      </w:pPr>
      <w:r w:rsidRPr="00682075">
        <w:rPr>
          <w:rFonts w:ascii="Times New Roman" w:eastAsia="Calibri" w:hAnsi="Times New Roman" w:cs="Times New Roman"/>
          <w:sz w:val="24"/>
          <w:szCs w:val="24"/>
          <w:lang w:eastAsia="en-US"/>
        </w:rPr>
        <w:t>- умение сотрудничать с педагогом и сверстниками при решении учебных проблем;</w:t>
      </w:r>
    </w:p>
    <w:p w:rsidR="00E67878" w:rsidRPr="00682075" w:rsidRDefault="00E67878" w:rsidP="00135CB3">
      <w:pPr>
        <w:tabs>
          <w:tab w:val="left" w:pos="993"/>
        </w:tabs>
        <w:spacing w:after="0" w:line="240" w:lineRule="auto"/>
        <w:ind w:firstLine="567"/>
        <w:jc w:val="both"/>
        <w:rPr>
          <w:rFonts w:ascii="Times New Roman" w:eastAsia="Calibri" w:hAnsi="Times New Roman" w:cs="Times New Roman"/>
          <w:sz w:val="24"/>
          <w:szCs w:val="24"/>
          <w:lang w:eastAsia="en-US"/>
        </w:rPr>
      </w:pPr>
      <w:r w:rsidRPr="00682075">
        <w:rPr>
          <w:rFonts w:ascii="Times New Roman" w:eastAsia="Calibri" w:hAnsi="Times New Roman" w:cs="Times New Roman"/>
          <w:sz w:val="24"/>
          <w:szCs w:val="24"/>
          <w:lang w:eastAsia="en-US"/>
        </w:rPr>
        <w:t>- принимать на себя ответственность за результаты своих действий.</w:t>
      </w:r>
    </w:p>
    <w:p w:rsidR="00E67878" w:rsidRPr="00682075" w:rsidRDefault="00E67878" w:rsidP="00135CB3">
      <w:pPr>
        <w:tabs>
          <w:tab w:val="left" w:pos="993"/>
        </w:tabs>
        <w:spacing w:after="0" w:line="240" w:lineRule="auto"/>
        <w:ind w:firstLine="567"/>
        <w:jc w:val="both"/>
        <w:rPr>
          <w:rFonts w:ascii="Times New Roman" w:eastAsia="Calibri" w:hAnsi="Times New Roman" w:cs="Times New Roman"/>
          <w:sz w:val="24"/>
          <w:szCs w:val="24"/>
          <w:lang w:eastAsia="en-US"/>
        </w:rPr>
      </w:pPr>
    </w:p>
    <w:p w:rsidR="00E67878" w:rsidRPr="00682075" w:rsidRDefault="00E67878" w:rsidP="00135CB3">
      <w:pPr>
        <w:tabs>
          <w:tab w:val="left" w:pos="993"/>
        </w:tabs>
        <w:spacing w:line="240" w:lineRule="auto"/>
        <w:ind w:firstLine="567"/>
        <w:jc w:val="both"/>
        <w:rPr>
          <w:rFonts w:ascii="Times New Roman" w:eastAsia="Calibri" w:hAnsi="Times New Roman" w:cs="Times New Roman"/>
          <w:b/>
          <w:bCs/>
          <w:i/>
          <w:sz w:val="24"/>
          <w:szCs w:val="24"/>
          <w:lang w:eastAsia="en-US"/>
        </w:rPr>
      </w:pPr>
      <w:r w:rsidRPr="00682075">
        <w:rPr>
          <w:rFonts w:ascii="Times New Roman" w:eastAsia="Calibri" w:hAnsi="Times New Roman" w:cs="Times New Roman"/>
          <w:b/>
          <w:bCs/>
          <w:i/>
          <w:sz w:val="24"/>
          <w:szCs w:val="24"/>
          <w:lang w:eastAsia="en-US"/>
        </w:rPr>
        <w:t>Предметные результаты</w:t>
      </w:r>
    </w:p>
    <w:p w:rsidR="00E67878" w:rsidRPr="00682075" w:rsidRDefault="00E67878" w:rsidP="00135CB3">
      <w:pPr>
        <w:tabs>
          <w:tab w:val="left" w:pos="993"/>
        </w:tabs>
        <w:spacing w:after="0" w:line="240" w:lineRule="auto"/>
        <w:jc w:val="both"/>
        <w:rPr>
          <w:rFonts w:ascii="Times New Roman" w:eastAsia="Calibri" w:hAnsi="Times New Roman" w:cs="Times New Roman"/>
          <w:bCs/>
          <w:sz w:val="24"/>
          <w:szCs w:val="24"/>
          <w:lang w:eastAsia="en-US"/>
        </w:rPr>
      </w:pPr>
      <w:r w:rsidRPr="00682075">
        <w:rPr>
          <w:rFonts w:ascii="Times New Roman" w:eastAsia="Calibri" w:hAnsi="Times New Roman" w:cs="Times New Roman"/>
          <w:bCs/>
          <w:sz w:val="24"/>
          <w:szCs w:val="24"/>
          <w:lang w:eastAsia="en-US"/>
        </w:rPr>
        <w:t>знать:</w:t>
      </w:r>
    </w:p>
    <w:p w:rsidR="00E67878" w:rsidRPr="00682075" w:rsidRDefault="00E67878" w:rsidP="00135CB3">
      <w:pPr>
        <w:tabs>
          <w:tab w:val="left" w:pos="993"/>
        </w:tabs>
        <w:spacing w:line="240" w:lineRule="auto"/>
        <w:ind w:firstLine="567"/>
        <w:jc w:val="both"/>
        <w:rPr>
          <w:rFonts w:ascii="Times New Roman" w:eastAsia="Calibri" w:hAnsi="Times New Roman" w:cs="Times New Roman"/>
          <w:b/>
          <w:bCs/>
          <w:i/>
          <w:sz w:val="24"/>
          <w:szCs w:val="24"/>
          <w:lang w:eastAsia="en-US"/>
        </w:rPr>
      </w:pPr>
      <w:r w:rsidRPr="00682075">
        <w:rPr>
          <w:rFonts w:ascii="Times New Roman" w:eastAsia="Calibri" w:hAnsi="Times New Roman" w:cs="Times New Roman"/>
          <w:sz w:val="24"/>
          <w:szCs w:val="24"/>
          <w:lang w:eastAsia="en-US"/>
        </w:rPr>
        <w:t xml:space="preserve">- историю создания, направление деятельности, основные цели и задачи, структуру </w:t>
      </w:r>
      <w:r w:rsidRPr="00682075">
        <w:rPr>
          <w:rFonts w:ascii="Times New Roman" w:hAnsi="Times New Roman" w:cs="Times New Roman"/>
          <w:sz w:val="24"/>
          <w:szCs w:val="24"/>
        </w:rPr>
        <w:t>Всероссийского детско-юношеского военно-патриотического общественного движения «ЮНАРМИЯ;</w:t>
      </w:r>
    </w:p>
    <w:p w:rsidR="00E67878" w:rsidRPr="00682075" w:rsidRDefault="00E67878" w:rsidP="00135CB3">
      <w:pPr>
        <w:tabs>
          <w:tab w:val="left" w:pos="993"/>
        </w:tabs>
        <w:spacing w:after="0" w:line="240" w:lineRule="auto"/>
        <w:ind w:firstLine="567"/>
        <w:jc w:val="both"/>
        <w:rPr>
          <w:rFonts w:ascii="Times New Roman" w:eastAsia="Calibri" w:hAnsi="Times New Roman" w:cs="Times New Roman"/>
          <w:sz w:val="24"/>
          <w:szCs w:val="24"/>
          <w:lang w:eastAsia="en-US"/>
        </w:rPr>
      </w:pPr>
      <w:r w:rsidRPr="00682075">
        <w:rPr>
          <w:rFonts w:ascii="Times New Roman" w:eastAsia="Calibri" w:hAnsi="Times New Roman" w:cs="Times New Roman"/>
          <w:sz w:val="24"/>
          <w:szCs w:val="24"/>
          <w:lang w:eastAsia="en-US"/>
        </w:rPr>
        <w:t>- исторические этапы становления Российской Федерации, роль родного края в истории России, ключевые сражения военной истории России, в том числе Сахалинской области.</w:t>
      </w:r>
    </w:p>
    <w:p w:rsidR="00E67878" w:rsidRPr="00682075" w:rsidRDefault="00E67878" w:rsidP="00135CB3">
      <w:pPr>
        <w:tabs>
          <w:tab w:val="left" w:pos="993"/>
        </w:tabs>
        <w:spacing w:after="0" w:line="240" w:lineRule="auto"/>
        <w:ind w:firstLine="567"/>
        <w:jc w:val="both"/>
        <w:rPr>
          <w:rFonts w:ascii="Times New Roman" w:hAnsi="Times New Roman" w:cs="Times New Roman"/>
          <w:sz w:val="24"/>
          <w:szCs w:val="24"/>
        </w:rPr>
      </w:pPr>
      <w:r w:rsidRPr="00682075">
        <w:rPr>
          <w:rFonts w:ascii="Times New Roman" w:eastAsia="Calibri" w:hAnsi="Times New Roman" w:cs="Times New Roman"/>
          <w:sz w:val="24"/>
          <w:szCs w:val="24"/>
          <w:lang w:eastAsia="en-US"/>
        </w:rPr>
        <w:lastRenderedPageBreak/>
        <w:t xml:space="preserve">- </w:t>
      </w:r>
      <w:r w:rsidRPr="00682075">
        <w:rPr>
          <w:rFonts w:ascii="Times New Roman" w:hAnsi="Times New Roman" w:cs="Times New Roman"/>
          <w:sz w:val="24"/>
          <w:szCs w:val="24"/>
        </w:rPr>
        <w:t>историю создания и развития видов вооружения в России, имена советских и российских конструкторов;</w:t>
      </w:r>
    </w:p>
    <w:p w:rsidR="00E67878" w:rsidRPr="00682075" w:rsidRDefault="00E67878" w:rsidP="00135CB3">
      <w:pPr>
        <w:tabs>
          <w:tab w:val="left" w:pos="993"/>
        </w:tabs>
        <w:spacing w:after="0" w:line="240" w:lineRule="auto"/>
        <w:ind w:firstLine="567"/>
        <w:jc w:val="both"/>
        <w:rPr>
          <w:rFonts w:ascii="Times New Roman" w:eastAsia="Calibri" w:hAnsi="Times New Roman" w:cs="Times New Roman"/>
          <w:sz w:val="24"/>
          <w:szCs w:val="24"/>
          <w:lang w:eastAsia="en-US"/>
        </w:rPr>
      </w:pPr>
      <w:r w:rsidRPr="00682075">
        <w:rPr>
          <w:rFonts w:ascii="Times New Roman" w:hAnsi="Times New Roman" w:cs="Times New Roman"/>
          <w:sz w:val="24"/>
          <w:szCs w:val="24"/>
        </w:rPr>
        <w:t xml:space="preserve">- технику безопасности </w:t>
      </w:r>
      <w:r w:rsidRPr="00682075">
        <w:rPr>
          <w:rFonts w:ascii="Times New Roman" w:eastAsia="Calibri" w:hAnsi="Times New Roman" w:cs="Times New Roman"/>
          <w:sz w:val="24"/>
          <w:szCs w:val="24"/>
          <w:lang w:eastAsia="en-US"/>
        </w:rPr>
        <w:t>при обращении с оружием, при проведении стрельб из пневматического оружия; правила поведения в тире;</w:t>
      </w:r>
    </w:p>
    <w:p w:rsidR="00E67878" w:rsidRPr="00682075" w:rsidRDefault="00E67878" w:rsidP="00135CB3">
      <w:pPr>
        <w:spacing w:after="0" w:line="240" w:lineRule="auto"/>
        <w:jc w:val="both"/>
        <w:rPr>
          <w:rFonts w:ascii="Times New Roman" w:hAnsi="Times New Roman" w:cs="Times New Roman"/>
          <w:sz w:val="24"/>
          <w:szCs w:val="24"/>
        </w:rPr>
      </w:pPr>
    </w:p>
    <w:p w:rsidR="00E67878" w:rsidRPr="00682075" w:rsidRDefault="00E67878" w:rsidP="00135CB3">
      <w:pPr>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При оценке эффективности данной Программы учитываются как количественные, так и качественные показатели, характеризующие степень воздействия проводимых мероприятий на сознание и поведение обучающихся.</w:t>
      </w:r>
    </w:p>
    <w:p w:rsidR="0075464D" w:rsidRPr="00682075" w:rsidRDefault="0075464D" w:rsidP="00135CB3">
      <w:pPr>
        <w:spacing w:after="0" w:line="240" w:lineRule="auto"/>
        <w:ind w:firstLine="567"/>
        <w:jc w:val="both"/>
        <w:rPr>
          <w:rFonts w:ascii="Times New Roman" w:hAnsi="Times New Roman" w:cs="Times New Roman"/>
          <w:sz w:val="24"/>
          <w:szCs w:val="24"/>
        </w:rPr>
      </w:pPr>
    </w:p>
    <w:p w:rsidR="0075464D" w:rsidRPr="00682075" w:rsidRDefault="0075464D" w:rsidP="00E67878">
      <w:pPr>
        <w:spacing w:after="0" w:line="240" w:lineRule="auto"/>
        <w:ind w:firstLine="567"/>
        <w:jc w:val="both"/>
        <w:rPr>
          <w:rFonts w:ascii="Times New Roman" w:hAnsi="Times New Roman" w:cs="Times New Roman"/>
          <w:sz w:val="24"/>
          <w:szCs w:val="24"/>
        </w:rPr>
      </w:pPr>
    </w:p>
    <w:p w:rsidR="0075464D" w:rsidRPr="00682075" w:rsidRDefault="0075464D" w:rsidP="00E67878">
      <w:pPr>
        <w:spacing w:after="0" w:line="240" w:lineRule="auto"/>
        <w:ind w:firstLine="567"/>
        <w:jc w:val="both"/>
        <w:rPr>
          <w:rFonts w:ascii="Times New Roman" w:hAnsi="Times New Roman" w:cs="Times New Roman"/>
          <w:sz w:val="24"/>
          <w:szCs w:val="24"/>
        </w:rPr>
      </w:pPr>
    </w:p>
    <w:p w:rsidR="004736CE" w:rsidRPr="00682075" w:rsidRDefault="0075464D" w:rsidP="00541C64">
      <w:pPr>
        <w:pStyle w:val="Default"/>
        <w:ind w:firstLine="567"/>
        <w:jc w:val="center"/>
        <w:rPr>
          <w:b/>
          <w:bCs/>
        </w:rPr>
      </w:pPr>
      <w:r w:rsidRPr="00682075">
        <w:rPr>
          <w:b/>
          <w:bCs/>
        </w:rPr>
        <w:t xml:space="preserve"> </w:t>
      </w:r>
      <w:r w:rsidRPr="00682075">
        <w:rPr>
          <w:b/>
          <w:bCs/>
          <w:lang w:val="en-US"/>
        </w:rPr>
        <w:t>II.</w:t>
      </w:r>
      <w:r w:rsidRPr="00682075">
        <w:rPr>
          <w:b/>
          <w:bCs/>
        </w:rPr>
        <w:t xml:space="preserve"> Комплекс организационно-педагогических условий</w:t>
      </w:r>
    </w:p>
    <w:p w:rsidR="00EC4F8A" w:rsidRPr="00682075" w:rsidRDefault="00EC4F8A" w:rsidP="00541C64">
      <w:pPr>
        <w:pStyle w:val="Default"/>
        <w:ind w:firstLine="567"/>
        <w:jc w:val="center"/>
        <w:rPr>
          <w:b/>
          <w:bCs/>
        </w:rPr>
      </w:pPr>
    </w:p>
    <w:p w:rsidR="0075464D" w:rsidRPr="00682075" w:rsidRDefault="0075464D" w:rsidP="00541C64">
      <w:pPr>
        <w:pStyle w:val="Default"/>
        <w:ind w:firstLine="567"/>
        <w:jc w:val="center"/>
        <w:rPr>
          <w:b/>
          <w:bCs/>
        </w:rPr>
      </w:pPr>
    </w:p>
    <w:p w:rsidR="0075464D" w:rsidRPr="00682075" w:rsidRDefault="0075464D" w:rsidP="0075464D">
      <w:pPr>
        <w:pStyle w:val="a8"/>
        <w:numPr>
          <w:ilvl w:val="1"/>
          <w:numId w:val="21"/>
        </w:numPr>
        <w:spacing w:after="0" w:line="240" w:lineRule="auto"/>
        <w:jc w:val="center"/>
        <w:rPr>
          <w:rFonts w:ascii="Times New Roman" w:hAnsi="Times New Roman"/>
          <w:b/>
          <w:sz w:val="24"/>
          <w:szCs w:val="24"/>
        </w:rPr>
      </w:pPr>
      <w:r w:rsidRPr="00682075">
        <w:rPr>
          <w:rFonts w:ascii="Times New Roman" w:hAnsi="Times New Roman"/>
          <w:b/>
          <w:sz w:val="24"/>
          <w:szCs w:val="24"/>
        </w:rPr>
        <w:t>Календарный учебный график</w:t>
      </w:r>
    </w:p>
    <w:p w:rsidR="0075464D" w:rsidRPr="00682075" w:rsidRDefault="0075464D" w:rsidP="0075464D">
      <w:pPr>
        <w:spacing w:after="0" w:line="240" w:lineRule="auto"/>
        <w:ind w:left="1260"/>
        <w:rPr>
          <w:rFonts w:ascii="Times New Roman" w:eastAsia="Times New Roman" w:hAnsi="Times New Roman" w:cs="Times New Roman"/>
          <w:b/>
          <w:sz w:val="24"/>
          <w:szCs w:val="24"/>
        </w:rPr>
      </w:pPr>
    </w:p>
    <w:tbl>
      <w:tblPr>
        <w:tblW w:w="9513" w:type="dxa"/>
        <w:tblCellMar>
          <w:left w:w="0" w:type="dxa"/>
          <w:right w:w="0" w:type="dxa"/>
        </w:tblCellMar>
        <w:tblLook w:val="04A0" w:firstRow="1" w:lastRow="0" w:firstColumn="1" w:lastColumn="0" w:noHBand="0" w:noVBand="1"/>
      </w:tblPr>
      <w:tblGrid>
        <w:gridCol w:w="1008"/>
        <w:gridCol w:w="1382"/>
        <w:gridCol w:w="1843"/>
        <w:gridCol w:w="1496"/>
        <w:gridCol w:w="914"/>
        <w:gridCol w:w="1134"/>
        <w:gridCol w:w="1736"/>
      </w:tblGrid>
      <w:tr w:rsidR="0075464D" w:rsidRPr="00682075" w:rsidTr="00B7531E">
        <w:trPr>
          <w:trHeight w:val="883"/>
        </w:trPr>
        <w:tc>
          <w:tcPr>
            <w:tcW w:w="10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75464D" w:rsidRPr="00682075" w:rsidRDefault="0075464D" w:rsidP="00B7531E">
            <w:pPr>
              <w:spacing w:after="0" w:line="240" w:lineRule="auto"/>
              <w:jc w:val="center"/>
              <w:rPr>
                <w:rFonts w:ascii="Times New Roman" w:eastAsia="Times New Roman" w:hAnsi="Times New Roman" w:cs="Times New Roman"/>
                <w:sz w:val="24"/>
                <w:szCs w:val="24"/>
              </w:rPr>
            </w:pPr>
            <w:r w:rsidRPr="00682075">
              <w:rPr>
                <w:rFonts w:ascii="Times New Roman" w:eastAsia="Times New Roman" w:hAnsi="Times New Roman" w:cs="Times New Roman"/>
                <w:color w:val="000000"/>
                <w:kern w:val="24"/>
                <w:sz w:val="24"/>
                <w:szCs w:val="24"/>
              </w:rPr>
              <w:t xml:space="preserve">Год обучения </w:t>
            </w:r>
          </w:p>
        </w:tc>
        <w:tc>
          <w:tcPr>
            <w:tcW w:w="1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75464D" w:rsidRPr="00682075" w:rsidRDefault="0075464D" w:rsidP="00B7531E">
            <w:pPr>
              <w:spacing w:after="0" w:line="240" w:lineRule="auto"/>
              <w:jc w:val="center"/>
              <w:rPr>
                <w:rFonts w:ascii="Times New Roman" w:eastAsia="Times New Roman" w:hAnsi="Times New Roman" w:cs="Times New Roman"/>
                <w:sz w:val="24"/>
                <w:szCs w:val="24"/>
              </w:rPr>
            </w:pPr>
            <w:r w:rsidRPr="00682075">
              <w:rPr>
                <w:rFonts w:ascii="Times New Roman" w:eastAsia="Times New Roman" w:hAnsi="Times New Roman" w:cs="Times New Roman"/>
                <w:color w:val="000000"/>
                <w:kern w:val="24"/>
                <w:sz w:val="24"/>
                <w:szCs w:val="24"/>
              </w:rPr>
              <w:t>Дата начала занятий</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75464D" w:rsidRPr="00682075" w:rsidRDefault="0075464D" w:rsidP="00B7531E">
            <w:pPr>
              <w:spacing w:after="0" w:line="240" w:lineRule="auto"/>
              <w:jc w:val="center"/>
              <w:rPr>
                <w:rFonts w:ascii="Times New Roman" w:eastAsia="Times New Roman" w:hAnsi="Times New Roman" w:cs="Times New Roman"/>
                <w:sz w:val="24"/>
                <w:szCs w:val="24"/>
              </w:rPr>
            </w:pPr>
            <w:r w:rsidRPr="00682075">
              <w:rPr>
                <w:rFonts w:ascii="Times New Roman" w:eastAsia="Times New Roman" w:hAnsi="Times New Roman" w:cs="Times New Roman"/>
                <w:color w:val="000000"/>
                <w:kern w:val="24"/>
                <w:sz w:val="24"/>
                <w:szCs w:val="24"/>
              </w:rPr>
              <w:t>Дата окончания занятий</w:t>
            </w:r>
          </w:p>
        </w:tc>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75464D" w:rsidRPr="00682075" w:rsidRDefault="0075464D" w:rsidP="00B7531E">
            <w:pPr>
              <w:spacing w:after="0" w:line="240" w:lineRule="auto"/>
              <w:jc w:val="center"/>
              <w:rPr>
                <w:rFonts w:ascii="Times New Roman" w:eastAsia="Times New Roman" w:hAnsi="Times New Roman" w:cs="Times New Roman"/>
                <w:sz w:val="24"/>
                <w:szCs w:val="24"/>
              </w:rPr>
            </w:pPr>
            <w:r w:rsidRPr="00682075">
              <w:rPr>
                <w:rFonts w:ascii="Times New Roman" w:eastAsia="Times New Roman" w:hAnsi="Times New Roman" w:cs="Times New Roman"/>
                <w:color w:val="000000"/>
                <w:kern w:val="24"/>
                <w:sz w:val="24"/>
                <w:szCs w:val="24"/>
              </w:rPr>
              <w:t>Кол-во учебных недель</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75464D" w:rsidRPr="00682075" w:rsidRDefault="0075464D" w:rsidP="00B7531E">
            <w:pPr>
              <w:spacing w:after="0" w:line="240" w:lineRule="auto"/>
              <w:jc w:val="center"/>
              <w:rPr>
                <w:rFonts w:ascii="Times New Roman" w:eastAsia="Times New Roman" w:hAnsi="Times New Roman" w:cs="Times New Roman"/>
                <w:sz w:val="24"/>
                <w:szCs w:val="24"/>
              </w:rPr>
            </w:pPr>
            <w:r w:rsidRPr="00682075">
              <w:rPr>
                <w:rFonts w:ascii="Times New Roman" w:eastAsia="Times New Roman" w:hAnsi="Times New Roman" w:cs="Times New Roman"/>
                <w:color w:val="000000"/>
                <w:kern w:val="24"/>
                <w:sz w:val="24"/>
                <w:szCs w:val="24"/>
              </w:rPr>
              <w:t>Кол-во дней</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75464D" w:rsidRPr="00682075" w:rsidRDefault="0075464D" w:rsidP="00B7531E">
            <w:pPr>
              <w:spacing w:after="0" w:line="240" w:lineRule="auto"/>
              <w:jc w:val="center"/>
              <w:rPr>
                <w:rFonts w:ascii="Times New Roman" w:eastAsia="Times New Roman" w:hAnsi="Times New Roman" w:cs="Times New Roman"/>
                <w:sz w:val="24"/>
                <w:szCs w:val="24"/>
              </w:rPr>
            </w:pPr>
            <w:r w:rsidRPr="00682075">
              <w:rPr>
                <w:rFonts w:ascii="Times New Roman" w:eastAsia="Times New Roman" w:hAnsi="Times New Roman" w:cs="Times New Roman"/>
                <w:color w:val="000000"/>
                <w:kern w:val="24"/>
                <w:sz w:val="24"/>
                <w:szCs w:val="24"/>
              </w:rPr>
              <w:t>Кол-во часов</w:t>
            </w:r>
          </w:p>
        </w:tc>
        <w:tc>
          <w:tcPr>
            <w:tcW w:w="1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75464D" w:rsidRPr="00682075" w:rsidRDefault="0075464D" w:rsidP="00B7531E">
            <w:pPr>
              <w:spacing w:after="0" w:line="240" w:lineRule="auto"/>
              <w:jc w:val="center"/>
              <w:rPr>
                <w:rFonts w:ascii="Times New Roman" w:eastAsia="Times New Roman" w:hAnsi="Times New Roman" w:cs="Times New Roman"/>
                <w:sz w:val="24"/>
                <w:szCs w:val="24"/>
              </w:rPr>
            </w:pPr>
            <w:r w:rsidRPr="00682075">
              <w:rPr>
                <w:rFonts w:ascii="Times New Roman" w:eastAsia="Times New Roman" w:hAnsi="Times New Roman" w:cs="Times New Roman"/>
                <w:color w:val="000000"/>
                <w:kern w:val="24"/>
                <w:sz w:val="24"/>
                <w:szCs w:val="24"/>
              </w:rPr>
              <w:t xml:space="preserve">Режим </w:t>
            </w:r>
          </w:p>
          <w:p w:rsidR="0075464D" w:rsidRPr="00682075" w:rsidRDefault="0075464D" w:rsidP="00B7531E">
            <w:pPr>
              <w:spacing w:after="0" w:line="240" w:lineRule="auto"/>
              <w:jc w:val="center"/>
              <w:rPr>
                <w:rFonts w:ascii="Times New Roman" w:eastAsia="Times New Roman" w:hAnsi="Times New Roman" w:cs="Times New Roman"/>
                <w:sz w:val="24"/>
                <w:szCs w:val="24"/>
              </w:rPr>
            </w:pPr>
            <w:r w:rsidRPr="00682075">
              <w:rPr>
                <w:rFonts w:ascii="Times New Roman" w:eastAsia="Times New Roman" w:hAnsi="Times New Roman" w:cs="Times New Roman"/>
                <w:color w:val="000000"/>
                <w:kern w:val="24"/>
                <w:sz w:val="24"/>
                <w:szCs w:val="24"/>
              </w:rPr>
              <w:t>занятий</w:t>
            </w:r>
          </w:p>
        </w:tc>
      </w:tr>
      <w:tr w:rsidR="0075464D" w:rsidRPr="00682075" w:rsidTr="00B7531E">
        <w:trPr>
          <w:trHeight w:val="298"/>
        </w:trPr>
        <w:tc>
          <w:tcPr>
            <w:tcW w:w="10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75464D" w:rsidRPr="00682075" w:rsidRDefault="0075464D" w:rsidP="00B7531E">
            <w:pPr>
              <w:spacing w:after="0" w:line="240" w:lineRule="auto"/>
              <w:jc w:val="center"/>
              <w:rPr>
                <w:rFonts w:ascii="Times New Roman" w:eastAsia="Times New Roman" w:hAnsi="Times New Roman" w:cs="Times New Roman"/>
                <w:sz w:val="24"/>
                <w:szCs w:val="24"/>
              </w:rPr>
            </w:pPr>
            <w:r w:rsidRPr="00682075">
              <w:rPr>
                <w:rFonts w:ascii="Times New Roman" w:eastAsia="Times New Roman" w:hAnsi="Times New Roman" w:cs="Times New Roman"/>
                <w:sz w:val="24"/>
                <w:szCs w:val="24"/>
              </w:rPr>
              <w:t>2024-2025</w:t>
            </w:r>
          </w:p>
        </w:tc>
        <w:tc>
          <w:tcPr>
            <w:tcW w:w="138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75464D" w:rsidRPr="00682075" w:rsidRDefault="006E637B" w:rsidP="00B7531E">
            <w:pPr>
              <w:spacing w:after="0" w:line="240" w:lineRule="auto"/>
              <w:jc w:val="center"/>
              <w:rPr>
                <w:rFonts w:ascii="Times New Roman" w:eastAsia="Times New Roman" w:hAnsi="Times New Roman" w:cs="Times New Roman"/>
                <w:sz w:val="24"/>
                <w:szCs w:val="24"/>
              </w:rPr>
            </w:pPr>
            <w:r w:rsidRPr="00682075">
              <w:rPr>
                <w:rFonts w:ascii="Times New Roman" w:eastAsia="Times New Roman" w:hAnsi="Times New Roman" w:cs="Times New Roman"/>
                <w:sz w:val="24"/>
                <w:szCs w:val="24"/>
              </w:rPr>
              <w:t>02</w:t>
            </w:r>
            <w:r w:rsidR="0075464D" w:rsidRPr="00682075">
              <w:rPr>
                <w:rFonts w:ascii="Times New Roman" w:eastAsia="Times New Roman" w:hAnsi="Times New Roman" w:cs="Times New Roman"/>
                <w:sz w:val="24"/>
                <w:szCs w:val="24"/>
              </w:rPr>
              <w:t>.09.2024</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75464D" w:rsidRPr="00682075" w:rsidRDefault="0075464D" w:rsidP="00B7531E">
            <w:pPr>
              <w:spacing w:after="0" w:line="240" w:lineRule="auto"/>
              <w:jc w:val="center"/>
              <w:rPr>
                <w:rFonts w:ascii="Times New Roman" w:eastAsia="Times New Roman" w:hAnsi="Times New Roman" w:cs="Times New Roman"/>
                <w:sz w:val="24"/>
                <w:szCs w:val="24"/>
              </w:rPr>
            </w:pPr>
            <w:r w:rsidRPr="00682075">
              <w:rPr>
                <w:rFonts w:ascii="Times New Roman" w:eastAsia="Times New Roman" w:hAnsi="Times New Roman" w:cs="Times New Roman"/>
                <w:color w:val="000000"/>
                <w:kern w:val="24"/>
                <w:sz w:val="24"/>
                <w:szCs w:val="24"/>
              </w:rPr>
              <w:t> 30.05.2025</w:t>
            </w:r>
          </w:p>
        </w:tc>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75464D" w:rsidRPr="00682075" w:rsidRDefault="0075464D" w:rsidP="00B7531E">
            <w:pPr>
              <w:spacing w:after="0" w:line="240" w:lineRule="auto"/>
              <w:jc w:val="center"/>
              <w:rPr>
                <w:rFonts w:ascii="Times New Roman" w:eastAsia="Times New Roman" w:hAnsi="Times New Roman" w:cs="Times New Roman"/>
                <w:sz w:val="24"/>
                <w:szCs w:val="24"/>
              </w:rPr>
            </w:pPr>
            <w:r w:rsidRPr="00682075">
              <w:rPr>
                <w:rFonts w:ascii="Times New Roman" w:eastAsia="Times New Roman" w:hAnsi="Times New Roman" w:cs="Times New Roman"/>
                <w:sz w:val="24"/>
                <w:szCs w:val="24"/>
              </w:rPr>
              <w:t>34</w:t>
            </w:r>
          </w:p>
        </w:tc>
        <w:tc>
          <w:tcPr>
            <w:tcW w:w="9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75464D" w:rsidRPr="00682075" w:rsidRDefault="0075464D" w:rsidP="00B7531E">
            <w:pPr>
              <w:spacing w:after="0" w:line="240" w:lineRule="auto"/>
              <w:jc w:val="center"/>
              <w:rPr>
                <w:rFonts w:ascii="Times New Roman" w:eastAsia="Times New Roman" w:hAnsi="Times New Roman" w:cs="Times New Roman"/>
                <w:sz w:val="24"/>
                <w:szCs w:val="24"/>
              </w:rPr>
            </w:pPr>
            <w:r w:rsidRPr="00682075">
              <w:rPr>
                <w:rFonts w:ascii="Times New Roman" w:eastAsia="Times New Roman" w:hAnsi="Times New Roman" w:cs="Times New Roman"/>
                <w:sz w:val="24"/>
                <w:szCs w:val="24"/>
              </w:rPr>
              <w:t>34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75464D" w:rsidRPr="00682075" w:rsidRDefault="006E637B" w:rsidP="006E637B">
            <w:pPr>
              <w:spacing w:after="0" w:line="240" w:lineRule="auto"/>
              <w:jc w:val="center"/>
              <w:rPr>
                <w:rFonts w:ascii="Times New Roman" w:eastAsia="Times New Roman" w:hAnsi="Times New Roman" w:cs="Times New Roman"/>
                <w:sz w:val="24"/>
                <w:szCs w:val="24"/>
              </w:rPr>
            </w:pPr>
            <w:r w:rsidRPr="00682075">
              <w:rPr>
                <w:rFonts w:ascii="Times New Roman" w:eastAsia="Times New Roman" w:hAnsi="Times New Roman" w:cs="Times New Roman"/>
                <w:sz w:val="24"/>
                <w:szCs w:val="24"/>
              </w:rPr>
              <w:t>68</w:t>
            </w:r>
          </w:p>
        </w:tc>
        <w:tc>
          <w:tcPr>
            <w:tcW w:w="1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75464D" w:rsidRPr="00682075" w:rsidRDefault="0075464D" w:rsidP="006E637B">
            <w:pPr>
              <w:pStyle w:val="a8"/>
              <w:numPr>
                <w:ilvl w:val="0"/>
                <w:numId w:val="20"/>
              </w:numPr>
              <w:spacing w:after="0" w:line="240" w:lineRule="auto"/>
              <w:rPr>
                <w:rFonts w:ascii="Times New Roman" w:hAnsi="Times New Roman"/>
                <w:sz w:val="24"/>
                <w:szCs w:val="24"/>
              </w:rPr>
            </w:pPr>
            <w:r w:rsidRPr="00682075">
              <w:rPr>
                <w:rFonts w:ascii="Times New Roman" w:hAnsi="Times New Roman"/>
                <w:sz w:val="24"/>
                <w:szCs w:val="24"/>
              </w:rPr>
              <w:t>раз</w:t>
            </w:r>
            <w:r w:rsidR="006E637B" w:rsidRPr="00682075">
              <w:rPr>
                <w:rFonts w:ascii="Times New Roman" w:hAnsi="Times New Roman"/>
                <w:sz w:val="24"/>
                <w:szCs w:val="24"/>
              </w:rPr>
              <w:t>а</w:t>
            </w:r>
            <w:r w:rsidRPr="00682075">
              <w:rPr>
                <w:rFonts w:ascii="Times New Roman" w:hAnsi="Times New Roman"/>
                <w:sz w:val="24"/>
                <w:szCs w:val="24"/>
              </w:rPr>
              <w:t xml:space="preserve"> в неделю</w:t>
            </w:r>
          </w:p>
          <w:p w:rsidR="006E637B" w:rsidRPr="00682075" w:rsidRDefault="006E637B" w:rsidP="006E637B">
            <w:pPr>
              <w:spacing w:after="0" w:line="240" w:lineRule="auto"/>
              <w:rPr>
                <w:rFonts w:ascii="Times New Roman" w:eastAsia="Times New Roman" w:hAnsi="Times New Roman" w:cs="Times New Roman"/>
                <w:sz w:val="24"/>
                <w:szCs w:val="24"/>
              </w:rPr>
            </w:pPr>
            <w:r w:rsidRPr="00682075">
              <w:rPr>
                <w:rFonts w:ascii="Times New Roman" w:eastAsia="Times New Roman" w:hAnsi="Times New Roman" w:cs="Times New Roman"/>
                <w:sz w:val="24"/>
                <w:szCs w:val="24"/>
              </w:rPr>
              <w:t>по 2 академических часа</w:t>
            </w:r>
          </w:p>
        </w:tc>
      </w:tr>
    </w:tbl>
    <w:p w:rsidR="0075464D" w:rsidRPr="00682075" w:rsidRDefault="0075464D" w:rsidP="00541C64">
      <w:pPr>
        <w:pStyle w:val="Default"/>
        <w:ind w:firstLine="567"/>
        <w:jc w:val="center"/>
        <w:rPr>
          <w:b/>
          <w:bCs/>
        </w:rPr>
      </w:pPr>
    </w:p>
    <w:p w:rsidR="006479F3" w:rsidRPr="00682075" w:rsidRDefault="006479F3" w:rsidP="00985DEE">
      <w:pPr>
        <w:pStyle w:val="Default"/>
        <w:jc w:val="center"/>
        <w:outlineLvl w:val="1"/>
      </w:pPr>
      <w:bookmarkStart w:id="3" w:name="_Toc128564843"/>
      <w:r w:rsidRPr="00682075">
        <w:rPr>
          <w:b/>
          <w:bCs/>
        </w:rPr>
        <w:t>2.</w:t>
      </w:r>
      <w:bookmarkEnd w:id="3"/>
      <w:r w:rsidR="0075464D" w:rsidRPr="00682075">
        <w:rPr>
          <w:b/>
          <w:bCs/>
        </w:rPr>
        <w:t>2. Условия реализации программы</w:t>
      </w:r>
    </w:p>
    <w:p w:rsidR="0075464D" w:rsidRPr="00682075" w:rsidRDefault="0075464D" w:rsidP="0075464D">
      <w:pPr>
        <w:pStyle w:val="a8"/>
        <w:spacing w:after="0" w:line="240" w:lineRule="auto"/>
        <w:ind w:left="0" w:firstLine="567"/>
        <w:jc w:val="both"/>
        <w:rPr>
          <w:rFonts w:ascii="Times New Roman" w:hAnsi="Times New Roman"/>
          <w:sz w:val="24"/>
          <w:szCs w:val="24"/>
        </w:rPr>
      </w:pPr>
      <w:r w:rsidRPr="00682075">
        <w:rPr>
          <w:rFonts w:ascii="Times New Roman" w:hAnsi="Times New Roman"/>
          <w:sz w:val="24"/>
          <w:szCs w:val="24"/>
        </w:rPr>
        <w:t>Для реализации программы рекомендуется наличие следующего материально-технического обеспечения:</w:t>
      </w:r>
    </w:p>
    <w:p w:rsidR="0075464D" w:rsidRPr="00682075" w:rsidRDefault="0075464D" w:rsidP="0075464D">
      <w:pPr>
        <w:pStyle w:val="a8"/>
        <w:tabs>
          <w:tab w:val="left" w:pos="851"/>
        </w:tabs>
        <w:spacing w:after="0" w:line="240" w:lineRule="auto"/>
        <w:ind w:left="0" w:firstLine="567"/>
        <w:jc w:val="center"/>
        <w:rPr>
          <w:rFonts w:ascii="Times New Roman" w:hAnsi="Times New Roman"/>
          <w:b/>
          <w:sz w:val="24"/>
          <w:szCs w:val="24"/>
        </w:rPr>
      </w:pPr>
      <w:r w:rsidRPr="00682075">
        <w:rPr>
          <w:rFonts w:ascii="Times New Roman" w:hAnsi="Times New Roman"/>
          <w:b/>
          <w:sz w:val="24"/>
          <w:szCs w:val="24"/>
        </w:rPr>
        <w:t>Инструменты и оборудование</w:t>
      </w:r>
    </w:p>
    <w:p w:rsidR="0075464D" w:rsidRPr="00682075" w:rsidRDefault="0075464D" w:rsidP="0075464D">
      <w:pPr>
        <w:pStyle w:val="a8"/>
        <w:numPr>
          <w:ilvl w:val="0"/>
          <w:numId w:val="10"/>
        </w:numPr>
        <w:tabs>
          <w:tab w:val="left" w:pos="851"/>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 xml:space="preserve">Флаг Российской Федерации (стандартного размера) </w:t>
      </w:r>
    </w:p>
    <w:p w:rsidR="0075464D" w:rsidRPr="00682075" w:rsidRDefault="0075464D" w:rsidP="0075464D">
      <w:pPr>
        <w:pStyle w:val="a8"/>
        <w:numPr>
          <w:ilvl w:val="0"/>
          <w:numId w:val="10"/>
        </w:numPr>
        <w:tabs>
          <w:tab w:val="left" w:pos="851"/>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Флаги видов и родов войск Вооруженных Сил Российской Федерации</w:t>
      </w:r>
    </w:p>
    <w:p w:rsidR="0075464D" w:rsidRPr="00682075" w:rsidRDefault="0075464D" w:rsidP="0075464D">
      <w:pPr>
        <w:pStyle w:val="a8"/>
        <w:numPr>
          <w:ilvl w:val="0"/>
          <w:numId w:val="10"/>
        </w:numPr>
        <w:tabs>
          <w:tab w:val="left" w:pos="851"/>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Символика «ЮНАРМИИ»</w:t>
      </w:r>
    </w:p>
    <w:p w:rsidR="0075464D" w:rsidRPr="00682075" w:rsidRDefault="0075464D" w:rsidP="0075464D">
      <w:pPr>
        <w:pStyle w:val="a8"/>
        <w:numPr>
          <w:ilvl w:val="0"/>
          <w:numId w:val="10"/>
        </w:numPr>
        <w:tabs>
          <w:tab w:val="left" w:pos="851"/>
        </w:tabs>
        <w:spacing w:after="0" w:line="240" w:lineRule="auto"/>
        <w:ind w:left="0" w:firstLine="567"/>
        <w:jc w:val="both"/>
        <w:rPr>
          <w:rFonts w:ascii="Times New Roman" w:hAnsi="Times New Roman"/>
          <w:sz w:val="24"/>
          <w:szCs w:val="24"/>
          <w:shd w:val="clear" w:color="auto" w:fill="FFE779"/>
        </w:rPr>
      </w:pPr>
      <w:r w:rsidRPr="00682075">
        <w:rPr>
          <w:rFonts w:ascii="Times New Roman" w:hAnsi="Times New Roman"/>
          <w:sz w:val="24"/>
          <w:szCs w:val="24"/>
        </w:rPr>
        <w:t>Средства оказания первой медицинской помощи: аптечка, шины, носилки, резиновый</w:t>
      </w:r>
      <w:r w:rsidRPr="00682075">
        <w:rPr>
          <w:rFonts w:ascii="Times New Roman" w:hAnsi="Times New Roman"/>
          <w:spacing w:val="1"/>
          <w:sz w:val="24"/>
          <w:szCs w:val="24"/>
        </w:rPr>
        <w:t xml:space="preserve"> </w:t>
      </w:r>
      <w:r w:rsidRPr="00682075">
        <w:rPr>
          <w:rFonts w:ascii="Times New Roman" w:hAnsi="Times New Roman"/>
          <w:sz w:val="24"/>
          <w:szCs w:val="24"/>
        </w:rPr>
        <w:t>жгут, бинты</w:t>
      </w:r>
    </w:p>
    <w:p w:rsidR="0075464D" w:rsidRPr="00682075" w:rsidRDefault="0075464D" w:rsidP="0075464D">
      <w:pPr>
        <w:pStyle w:val="a8"/>
        <w:numPr>
          <w:ilvl w:val="0"/>
          <w:numId w:val="10"/>
        </w:numPr>
        <w:tabs>
          <w:tab w:val="left" w:pos="851"/>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Средства индивидуальной защиты: противогазы, респираторы, ватно-марлевые повязки</w:t>
      </w:r>
    </w:p>
    <w:p w:rsidR="0075464D" w:rsidRPr="00682075" w:rsidRDefault="0075464D" w:rsidP="0075464D">
      <w:pPr>
        <w:pStyle w:val="a8"/>
        <w:numPr>
          <w:ilvl w:val="0"/>
          <w:numId w:val="10"/>
        </w:numPr>
        <w:tabs>
          <w:tab w:val="left" w:pos="851"/>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ОЗК (общевойсковой защитный комплект)</w:t>
      </w:r>
    </w:p>
    <w:p w:rsidR="0075464D" w:rsidRPr="00682075" w:rsidRDefault="0075464D" w:rsidP="0075464D">
      <w:pPr>
        <w:pStyle w:val="a8"/>
        <w:numPr>
          <w:ilvl w:val="0"/>
          <w:numId w:val="10"/>
        </w:numPr>
        <w:tabs>
          <w:tab w:val="left" w:pos="851"/>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 xml:space="preserve">Учебный манекен для проведения сердечно-легочной реанимации </w:t>
      </w:r>
    </w:p>
    <w:p w:rsidR="0075464D" w:rsidRPr="00682075" w:rsidRDefault="0075464D" w:rsidP="0075464D">
      <w:pPr>
        <w:pStyle w:val="a8"/>
        <w:numPr>
          <w:ilvl w:val="0"/>
          <w:numId w:val="10"/>
        </w:numPr>
        <w:tabs>
          <w:tab w:val="left" w:pos="851"/>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Макет инженерных сооружений коллективной защиты населения</w:t>
      </w:r>
    </w:p>
    <w:p w:rsidR="0075464D" w:rsidRPr="00682075" w:rsidRDefault="0075464D" w:rsidP="0075464D">
      <w:pPr>
        <w:pStyle w:val="a8"/>
        <w:numPr>
          <w:ilvl w:val="0"/>
          <w:numId w:val="10"/>
        </w:numPr>
        <w:tabs>
          <w:tab w:val="left" w:pos="851"/>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Масса-габаритные макеты АК-74 М</w:t>
      </w:r>
    </w:p>
    <w:p w:rsidR="0075464D" w:rsidRPr="00682075" w:rsidRDefault="0075464D" w:rsidP="0075464D">
      <w:pPr>
        <w:pStyle w:val="a8"/>
        <w:numPr>
          <w:ilvl w:val="0"/>
          <w:numId w:val="10"/>
        </w:numPr>
        <w:tabs>
          <w:tab w:val="left" w:pos="851"/>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 xml:space="preserve">Пневматические винтовки МР-512 </w:t>
      </w:r>
    </w:p>
    <w:p w:rsidR="0075464D" w:rsidRPr="00682075" w:rsidRDefault="0075464D" w:rsidP="0075464D">
      <w:pPr>
        <w:pStyle w:val="a8"/>
        <w:numPr>
          <w:ilvl w:val="0"/>
          <w:numId w:val="10"/>
        </w:numPr>
        <w:tabs>
          <w:tab w:val="left" w:pos="851"/>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Газобаллонный пневматический пистолет</w:t>
      </w:r>
    </w:p>
    <w:p w:rsidR="0075464D" w:rsidRPr="00682075" w:rsidRDefault="0075464D" w:rsidP="0075464D">
      <w:pPr>
        <w:pStyle w:val="a8"/>
        <w:numPr>
          <w:ilvl w:val="0"/>
          <w:numId w:val="10"/>
        </w:numPr>
        <w:tabs>
          <w:tab w:val="left" w:pos="851"/>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Ручные учебные гранаты</w:t>
      </w:r>
    </w:p>
    <w:p w:rsidR="0075464D" w:rsidRPr="00682075" w:rsidRDefault="0075464D" w:rsidP="0075464D">
      <w:pPr>
        <w:pStyle w:val="a8"/>
        <w:numPr>
          <w:ilvl w:val="0"/>
          <w:numId w:val="10"/>
        </w:numPr>
        <w:tabs>
          <w:tab w:val="left" w:pos="851"/>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Туристическое снаряжение и оборудование:</w:t>
      </w:r>
    </w:p>
    <w:p w:rsidR="0075464D" w:rsidRPr="00682075" w:rsidRDefault="0075464D" w:rsidP="0075464D">
      <w:pPr>
        <w:pStyle w:val="a8"/>
        <w:numPr>
          <w:ilvl w:val="0"/>
          <w:numId w:val="10"/>
        </w:numPr>
        <w:tabs>
          <w:tab w:val="left" w:pos="851"/>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Веревка для вязания туристических узлов</w:t>
      </w:r>
    </w:p>
    <w:p w:rsidR="0075464D" w:rsidRPr="00682075" w:rsidRDefault="0075464D" w:rsidP="0075464D">
      <w:pPr>
        <w:pStyle w:val="a8"/>
        <w:numPr>
          <w:ilvl w:val="0"/>
          <w:numId w:val="10"/>
        </w:numPr>
        <w:tabs>
          <w:tab w:val="left" w:pos="851"/>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 xml:space="preserve">Карта </w:t>
      </w:r>
    </w:p>
    <w:p w:rsidR="0075464D" w:rsidRPr="00682075" w:rsidRDefault="0075464D" w:rsidP="0075464D">
      <w:pPr>
        <w:pStyle w:val="a8"/>
        <w:numPr>
          <w:ilvl w:val="0"/>
          <w:numId w:val="10"/>
        </w:numPr>
        <w:tabs>
          <w:tab w:val="left" w:pos="851"/>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Компас</w:t>
      </w:r>
    </w:p>
    <w:p w:rsidR="0075464D" w:rsidRPr="00682075" w:rsidRDefault="0075464D" w:rsidP="0075464D">
      <w:pPr>
        <w:pStyle w:val="a8"/>
        <w:numPr>
          <w:ilvl w:val="0"/>
          <w:numId w:val="10"/>
        </w:numPr>
        <w:tabs>
          <w:tab w:val="left" w:pos="851"/>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 xml:space="preserve">Палатки </w:t>
      </w:r>
    </w:p>
    <w:p w:rsidR="0075464D" w:rsidRPr="00682075" w:rsidRDefault="0075464D" w:rsidP="0075464D">
      <w:pPr>
        <w:pStyle w:val="a8"/>
        <w:numPr>
          <w:ilvl w:val="0"/>
          <w:numId w:val="10"/>
        </w:numPr>
        <w:tabs>
          <w:tab w:val="left" w:pos="851"/>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 xml:space="preserve">Рюкзак </w:t>
      </w:r>
    </w:p>
    <w:p w:rsidR="0075464D" w:rsidRPr="00682075" w:rsidRDefault="0075464D" w:rsidP="0075464D">
      <w:pPr>
        <w:pStyle w:val="a8"/>
        <w:tabs>
          <w:tab w:val="left" w:pos="851"/>
        </w:tabs>
        <w:spacing w:after="0" w:line="240" w:lineRule="auto"/>
        <w:ind w:left="567"/>
        <w:jc w:val="both"/>
        <w:rPr>
          <w:rFonts w:ascii="Times New Roman" w:hAnsi="Times New Roman"/>
          <w:sz w:val="24"/>
          <w:szCs w:val="24"/>
        </w:rPr>
      </w:pPr>
    </w:p>
    <w:p w:rsidR="0075464D" w:rsidRPr="00682075" w:rsidRDefault="0075464D" w:rsidP="0075464D">
      <w:pPr>
        <w:pStyle w:val="a8"/>
        <w:tabs>
          <w:tab w:val="left" w:pos="851"/>
        </w:tabs>
        <w:spacing w:after="0" w:line="240" w:lineRule="auto"/>
        <w:ind w:left="567"/>
        <w:jc w:val="center"/>
        <w:rPr>
          <w:rFonts w:ascii="Times New Roman" w:hAnsi="Times New Roman"/>
          <w:b/>
          <w:sz w:val="24"/>
          <w:szCs w:val="24"/>
        </w:rPr>
      </w:pPr>
      <w:r w:rsidRPr="00682075">
        <w:rPr>
          <w:rFonts w:ascii="Times New Roman" w:hAnsi="Times New Roman"/>
          <w:b/>
          <w:sz w:val="24"/>
          <w:szCs w:val="24"/>
        </w:rPr>
        <w:lastRenderedPageBreak/>
        <w:t>Спортивное снаряжение и оборудование</w:t>
      </w:r>
    </w:p>
    <w:p w:rsidR="0075464D" w:rsidRPr="00682075" w:rsidRDefault="0075464D" w:rsidP="0075464D">
      <w:pPr>
        <w:pStyle w:val="a8"/>
        <w:numPr>
          <w:ilvl w:val="0"/>
          <w:numId w:val="10"/>
        </w:numPr>
        <w:tabs>
          <w:tab w:val="left" w:pos="851"/>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Маты - татами «Ласточкин хвост»</w:t>
      </w:r>
    </w:p>
    <w:p w:rsidR="0075464D" w:rsidRPr="00682075" w:rsidRDefault="0075464D" w:rsidP="0075464D">
      <w:pPr>
        <w:pStyle w:val="a8"/>
        <w:numPr>
          <w:ilvl w:val="0"/>
          <w:numId w:val="10"/>
        </w:numPr>
        <w:tabs>
          <w:tab w:val="left" w:pos="851"/>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 xml:space="preserve">Мячи: футбольный, баскетбольный, волейбольный </w:t>
      </w:r>
    </w:p>
    <w:p w:rsidR="0075464D" w:rsidRPr="00682075" w:rsidRDefault="0075464D" w:rsidP="0075464D">
      <w:pPr>
        <w:pStyle w:val="a8"/>
        <w:numPr>
          <w:ilvl w:val="0"/>
          <w:numId w:val="10"/>
        </w:numPr>
        <w:tabs>
          <w:tab w:val="left" w:pos="851"/>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Лыжи с креплениями, ботинками и палками на весь состав обучающихся</w:t>
      </w:r>
    </w:p>
    <w:p w:rsidR="0075464D" w:rsidRPr="00682075" w:rsidRDefault="0075464D" w:rsidP="0075464D">
      <w:pPr>
        <w:pStyle w:val="a8"/>
        <w:numPr>
          <w:ilvl w:val="0"/>
          <w:numId w:val="10"/>
        </w:numPr>
        <w:tabs>
          <w:tab w:val="left" w:pos="851"/>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Инвентарь для лыж</w:t>
      </w:r>
    </w:p>
    <w:p w:rsidR="0075464D" w:rsidRPr="00682075" w:rsidRDefault="0075464D" w:rsidP="0075464D">
      <w:pPr>
        <w:pStyle w:val="a8"/>
        <w:numPr>
          <w:ilvl w:val="0"/>
          <w:numId w:val="10"/>
        </w:numPr>
        <w:tabs>
          <w:tab w:val="left" w:pos="851"/>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Секундомер</w:t>
      </w:r>
    </w:p>
    <w:p w:rsidR="0075464D" w:rsidRPr="00682075" w:rsidRDefault="0075464D" w:rsidP="0075464D">
      <w:pPr>
        <w:pStyle w:val="a8"/>
        <w:tabs>
          <w:tab w:val="left" w:pos="851"/>
        </w:tabs>
        <w:spacing w:after="0" w:line="240" w:lineRule="auto"/>
        <w:ind w:left="567"/>
        <w:jc w:val="both"/>
        <w:rPr>
          <w:rFonts w:ascii="Times New Roman" w:hAnsi="Times New Roman"/>
          <w:sz w:val="24"/>
          <w:szCs w:val="24"/>
        </w:rPr>
      </w:pPr>
    </w:p>
    <w:p w:rsidR="0075464D" w:rsidRPr="00682075" w:rsidRDefault="0075464D" w:rsidP="0075464D">
      <w:pPr>
        <w:pStyle w:val="af0"/>
        <w:tabs>
          <w:tab w:val="left" w:pos="851"/>
        </w:tabs>
        <w:ind w:left="0" w:firstLine="567"/>
        <w:jc w:val="center"/>
        <w:rPr>
          <w:b/>
          <w:color w:val="000000"/>
          <w:lang w:eastAsia="ja-JP"/>
        </w:rPr>
      </w:pPr>
      <w:r w:rsidRPr="00682075">
        <w:rPr>
          <w:b/>
          <w:color w:val="000000"/>
          <w:lang w:eastAsia="ja-JP"/>
        </w:rPr>
        <w:t>Форма</w:t>
      </w:r>
    </w:p>
    <w:p w:rsidR="0075464D" w:rsidRPr="00682075" w:rsidRDefault="0075464D" w:rsidP="0075464D">
      <w:pPr>
        <w:pStyle w:val="a8"/>
        <w:numPr>
          <w:ilvl w:val="0"/>
          <w:numId w:val="10"/>
        </w:numPr>
        <w:tabs>
          <w:tab w:val="left" w:pos="851"/>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 xml:space="preserve">Форма юнармейца </w:t>
      </w:r>
    </w:p>
    <w:p w:rsidR="0075464D" w:rsidRPr="00682075" w:rsidRDefault="0075464D" w:rsidP="0075464D">
      <w:pPr>
        <w:pStyle w:val="a8"/>
        <w:numPr>
          <w:ilvl w:val="0"/>
          <w:numId w:val="10"/>
        </w:numPr>
        <w:tabs>
          <w:tab w:val="left" w:pos="851"/>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Спортивная форма по сезону</w:t>
      </w:r>
    </w:p>
    <w:p w:rsidR="0075464D" w:rsidRPr="00682075" w:rsidRDefault="0075464D" w:rsidP="0075464D">
      <w:pPr>
        <w:pStyle w:val="a8"/>
        <w:numPr>
          <w:ilvl w:val="0"/>
          <w:numId w:val="10"/>
        </w:numPr>
        <w:tabs>
          <w:tab w:val="left" w:pos="851"/>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Полевая форма (масхалат)</w:t>
      </w:r>
    </w:p>
    <w:p w:rsidR="0075464D" w:rsidRPr="00682075" w:rsidRDefault="0075464D" w:rsidP="0075464D">
      <w:pPr>
        <w:pStyle w:val="af0"/>
        <w:tabs>
          <w:tab w:val="left" w:pos="851"/>
        </w:tabs>
        <w:ind w:left="0" w:firstLine="567"/>
        <w:jc w:val="left"/>
        <w:rPr>
          <w:color w:val="000000"/>
          <w:lang w:eastAsia="ja-JP"/>
        </w:rPr>
      </w:pPr>
    </w:p>
    <w:p w:rsidR="0075464D" w:rsidRPr="00682075" w:rsidRDefault="0075464D" w:rsidP="0075464D">
      <w:pPr>
        <w:tabs>
          <w:tab w:val="left" w:pos="851"/>
        </w:tabs>
        <w:spacing w:after="0"/>
        <w:ind w:firstLine="567"/>
        <w:jc w:val="center"/>
        <w:rPr>
          <w:rFonts w:ascii="Times New Roman" w:eastAsia="Times New Roman" w:hAnsi="Times New Roman" w:cs="Times New Roman"/>
          <w:b/>
          <w:color w:val="000000"/>
          <w:sz w:val="24"/>
          <w:szCs w:val="24"/>
        </w:rPr>
      </w:pPr>
      <w:r w:rsidRPr="00682075">
        <w:rPr>
          <w:rFonts w:ascii="Times New Roman" w:eastAsia="Times New Roman" w:hAnsi="Times New Roman" w:cs="Times New Roman"/>
          <w:b/>
          <w:color w:val="000000"/>
          <w:sz w:val="24"/>
          <w:szCs w:val="24"/>
        </w:rPr>
        <w:t>Технические средства</w:t>
      </w:r>
    </w:p>
    <w:p w:rsidR="0075464D" w:rsidRPr="00682075" w:rsidRDefault="0075464D" w:rsidP="0075464D">
      <w:pPr>
        <w:pStyle w:val="af0"/>
        <w:numPr>
          <w:ilvl w:val="0"/>
          <w:numId w:val="12"/>
        </w:numPr>
        <w:tabs>
          <w:tab w:val="left" w:pos="851"/>
        </w:tabs>
        <w:spacing w:line="276" w:lineRule="auto"/>
        <w:ind w:left="0" w:firstLine="567"/>
        <w:jc w:val="left"/>
        <w:rPr>
          <w:color w:val="000000"/>
          <w:lang w:eastAsia="ja-JP"/>
        </w:rPr>
      </w:pPr>
      <w:r w:rsidRPr="00682075">
        <w:rPr>
          <w:color w:val="000000"/>
          <w:lang w:eastAsia="ja-JP"/>
        </w:rPr>
        <w:t>Персональный  компьютер для педагога</w:t>
      </w:r>
    </w:p>
    <w:p w:rsidR="0075464D" w:rsidRPr="00682075" w:rsidRDefault="0075464D" w:rsidP="0075464D">
      <w:pPr>
        <w:pStyle w:val="af0"/>
        <w:numPr>
          <w:ilvl w:val="0"/>
          <w:numId w:val="12"/>
        </w:numPr>
        <w:tabs>
          <w:tab w:val="left" w:pos="851"/>
        </w:tabs>
        <w:spacing w:line="276" w:lineRule="auto"/>
        <w:ind w:left="0" w:firstLine="567"/>
        <w:jc w:val="left"/>
        <w:rPr>
          <w:color w:val="000000"/>
          <w:lang w:eastAsia="ja-JP"/>
        </w:rPr>
      </w:pPr>
      <w:r w:rsidRPr="00682075">
        <w:rPr>
          <w:color w:val="000000"/>
          <w:lang w:eastAsia="ja-JP"/>
        </w:rPr>
        <w:t>Мультимедийный проектор, настенный экран</w:t>
      </w:r>
    </w:p>
    <w:p w:rsidR="0075464D" w:rsidRPr="00682075" w:rsidRDefault="0075464D" w:rsidP="0075464D">
      <w:pPr>
        <w:pStyle w:val="af0"/>
        <w:numPr>
          <w:ilvl w:val="0"/>
          <w:numId w:val="12"/>
        </w:numPr>
        <w:tabs>
          <w:tab w:val="left" w:pos="851"/>
        </w:tabs>
        <w:spacing w:line="276" w:lineRule="auto"/>
        <w:ind w:left="0" w:firstLine="567"/>
        <w:rPr>
          <w:color w:val="000000"/>
          <w:lang w:eastAsia="ja-JP"/>
        </w:rPr>
      </w:pPr>
      <w:r w:rsidRPr="00682075">
        <w:rPr>
          <w:color w:val="000000"/>
          <w:lang w:eastAsia="ja-JP"/>
        </w:rPr>
        <w:t>Экранно - звуковые пособия (видеофильмы по темам программы, тематические слайд-презентации).</w:t>
      </w:r>
    </w:p>
    <w:p w:rsidR="0075464D" w:rsidRPr="00682075" w:rsidRDefault="0075464D" w:rsidP="0075464D">
      <w:pPr>
        <w:pStyle w:val="af0"/>
        <w:tabs>
          <w:tab w:val="left" w:pos="851"/>
        </w:tabs>
        <w:spacing w:line="276" w:lineRule="auto"/>
        <w:ind w:left="0" w:firstLine="567"/>
        <w:jc w:val="center"/>
        <w:rPr>
          <w:b/>
          <w:color w:val="000000"/>
          <w:lang w:eastAsia="ja-JP"/>
        </w:rPr>
      </w:pPr>
    </w:p>
    <w:p w:rsidR="0075464D" w:rsidRPr="00682075" w:rsidRDefault="0075464D" w:rsidP="0075464D">
      <w:pPr>
        <w:pStyle w:val="af0"/>
        <w:tabs>
          <w:tab w:val="left" w:pos="851"/>
        </w:tabs>
        <w:spacing w:line="276" w:lineRule="auto"/>
        <w:ind w:left="0" w:firstLine="567"/>
        <w:jc w:val="center"/>
        <w:rPr>
          <w:b/>
          <w:color w:val="000000"/>
          <w:lang w:eastAsia="ja-JP"/>
        </w:rPr>
      </w:pPr>
      <w:r w:rsidRPr="00682075">
        <w:rPr>
          <w:b/>
          <w:color w:val="000000"/>
          <w:lang w:eastAsia="ja-JP"/>
        </w:rPr>
        <w:t>Наглядный материал</w:t>
      </w:r>
    </w:p>
    <w:p w:rsidR="0075464D" w:rsidRPr="00682075" w:rsidRDefault="0075464D" w:rsidP="0075464D">
      <w:pPr>
        <w:pStyle w:val="af0"/>
        <w:numPr>
          <w:ilvl w:val="0"/>
          <w:numId w:val="12"/>
        </w:numPr>
        <w:tabs>
          <w:tab w:val="left" w:pos="851"/>
        </w:tabs>
        <w:spacing w:line="276" w:lineRule="auto"/>
        <w:ind w:left="0" w:firstLine="567"/>
        <w:rPr>
          <w:color w:val="000000"/>
          <w:lang w:eastAsia="ja-JP"/>
        </w:rPr>
      </w:pPr>
      <w:r w:rsidRPr="00682075">
        <w:rPr>
          <w:color w:val="000000"/>
          <w:lang w:eastAsia="ja-JP"/>
        </w:rPr>
        <w:t>Тематическая литература</w:t>
      </w:r>
    </w:p>
    <w:p w:rsidR="0075464D" w:rsidRPr="00682075" w:rsidRDefault="0075464D" w:rsidP="0075464D">
      <w:pPr>
        <w:pStyle w:val="af0"/>
        <w:numPr>
          <w:ilvl w:val="0"/>
          <w:numId w:val="12"/>
        </w:numPr>
        <w:tabs>
          <w:tab w:val="left" w:pos="851"/>
        </w:tabs>
        <w:spacing w:line="276" w:lineRule="auto"/>
        <w:ind w:left="0" w:firstLine="567"/>
        <w:rPr>
          <w:color w:val="000000"/>
          <w:lang w:eastAsia="ja-JP"/>
        </w:rPr>
      </w:pPr>
      <w:r w:rsidRPr="00682075">
        <w:rPr>
          <w:color w:val="000000"/>
          <w:lang w:eastAsia="ja-JP"/>
        </w:rPr>
        <w:t>Информационные стенды</w:t>
      </w:r>
    </w:p>
    <w:p w:rsidR="0075464D" w:rsidRPr="00682075" w:rsidRDefault="0075464D" w:rsidP="0075464D">
      <w:pPr>
        <w:pStyle w:val="af0"/>
        <w:numPr>
          <w:ilvl w:val="0"/>
          <w:numId w:val="12"/>
        </w:numPr>
        <w:tabs>
          <w:tab w:val="left" w:pos="851"/>
        </w:tabs>
        <w:spacing w:line="276" w:lineRule="auto"/>
        <w:ind w:left="0" w:firstLine="567"/>
        <w:rPr>
          <w:color w:val="000000"/>
          <w:lang w:eastAsia="ja-JP"/>
        </w:rPr>
      </w:pPr>
      <w:r w:rsidRPr="00682075">
        <w:rPr>
          <w:color w:val="000000"/>
          <w:lang w:eastAsia="ja-JP"/>
        </w:rPr>
        <w:t>Комплект учебных карт</w:t>
      </w:r>
    </w:p>
    <w:p w:rsidR="0075464D" w:rsidRPr="00682075" w:rsidRDefault="0075464D" w:rsidP="0075464D">
      <w:pPr>
        <w:pStyle w:val="af0"/>
        <w:numPr>
          <w:ilvl w:val="0"/>
          <w:numId w:val="12"/>
        </w:numPr>
        <w:tabs>
          <w:tab w:val="left" w:pos="851"/>
        </w:tabs>
        <w:spacing w:line="276" w:lineRule="auto"/>
        <w:ind w:left="0" w:firstLine="567"/>
        <w:rPr>
          <w:color w:val="000000"/>
          <w:lang w:eastAsia="ja-JP"/>
        </w:rPr>
      </w:pPr>
      <w:r w:rsidRPr="00682075">
        <w:rPr>
          <w:color w:val="000000"/>
          <w:lang w:eastAsia="ja-JP"/>
        </w:rPr>
        <w:t>Фотоматериалы</w:t>
      </w:r>
    </w:p>
    <w:p w:rsidR="0075464D" w:rsidRPr="00682075" w:rsidRDefault="0075464D" w:rsidP="0075464D">
      <w:pPr>
        <w:pStyle w:val="af0"/>
        <w:numPr>
          <w:ilvl w:val="0"/>
          <w:numId w:val="12"/>
        </w:numPr>
        <w:tabs>
          <w:tab w:val="left" w:pos="851"/>
        </w:tabs>
        <w:spacing w:line="276" w:lineRule="auto"/>
        <w:ind w:left="0" w:firstLine="567"/>
        <w:rPr>
          <w:color w:val="000000"/>
          <w:lang w:eastAsia="ja-JP"/>
        </w:rPr>
      </w:pPr>
      <w:r w:rsidRPr="00682075">
        <w:rPr>
          <w:color w:val="000000"/>
          <w:lang w:eastAsia="ja-JP"/>
        </w:rPr>
        <w:t>Плакаты по темам программы</w:t>
      </w:r>
    </w:p>
    <w:p w:rsidR="0075464D" w:rsidRPr="00682075" w:rsidRDefault="0075464D" w:rsidP="0075464D">
      <w:pPr>
        <w:pStyle w:val="af0"/>
        <w:numPr>
          <w:ilvl w:val="0"/>
          <w:numId w:val="12"/>
        </w:numPr>
        <w:tabs>
          <w:tab w:val="left" w:pos="851"/>
        </w:tabs>
        <w:spacing w:line="276" w:lineRule="auto"/>
        <w:ind w:left="0" w:firstLine="567"/>
        <w:rPr>
          <w:color w:val="000000"/>
          <w:lang w:eastAsia="ja-JP"/>
        </w:rPr>
      </w:pPr>
      <w:r w:rsidRPr="00682075">
        <w:rPr>
          <w:color w:val="000000"/>
          <w:lang w:eastAsia="ja-JP"/>
        </w:rPr>
        <w:t>Таблица «Государственные Символы РФ»</w:t>
      </w:r>
    </w:p>
    <w:p w:rsidR="0075464D" w:rsidRPr="00682075" w:rsidRDefault="0075464D" w:rsidP="0075464D">
      <w:pPr>
        <w:pStyle w:val="af0"/>
        <w:numPr>
          <w:ilvl w:val="0"/>
          <w:numId w:val="12"/>
        </w:numPr>
        <w:tabs>
          <w:tab w:val="left" w:pos="851"/>
        </w:tabs>
        <w:spacing w:line="276" w:lineRule="auto"/>
        <w:ind w:left="0" w:firstLine="567"/>
        <w:rPr>
          <w:color w:val="000000"/>
          <w:lang w:eastAsia="ja-JP"/>
        </w:rPr>
      </w:pPr>
      <w:r w:rsidRPr="00682075">
        <w:rPr>
          <w:color w:val="000000"/>
          <w:lang w:eastAsia="ja-JP"/>
        </w:rPr>
        <w:t>Плакаты «Государственные и военные символы РФ»</w:t>
      </w:r>
    </w:p>
    <w:p w:rsidR="0075464D" w:rsidRPr="00682075" w:rsidRDefault="0075464D" w:rsidP="0075464D">
      <w:pPr>
        <w:pStyle w:val="af0"/>
        <w:numPr>
          <w:ilvl w:val="0"/>
          <w:numId w:val="12"/>
        </w:numPr>
        <w:tabs>
          <w:tab w:val="left" w:pos="851"/>
        </w:tabs>
        <w:spacing w:line="276" w:lineRule="auto"/>
        <w:ind w:left="0" w:firstLine="567"/>
        <w:rPr>
          <w:color w:val="000000"/>
          <w:lang w:eastAsia="ja-JP"/>
        </w:rPr>
      </w:pPr>
      <w:r w:rsidRPr="00682075">
        <w:rPr>
          <w:color w:val="000000"/>
          <w:lang w:eastAsia="ja-JP"/>
        </w:rPr>
        <w:t>Государственный символ РФ - Герб</w:t>
      </w:r>
    </w:p>
    <w:p w:rsidR="0075464D" w:rsidRPr="00682075" w:rsidRDefault="0075464D" w:rsidP="0075464D">
      <w:pPr>
        <w:pStyle w:val="af0"/>
        <w:numPr>
          <w:ilvl w:val="0"/>
          <w:numId w:val="12"/>
        </w:numPr>
        <w:tabs>
          <w:tab w:val="left" w:pos="851"/>
        </w:tabs>
        <w:spacing w:line="276" w:lineRule="auto"/>
        <w:ind w:left="0" w:firstLine="567"/>
        <w:rPr>
          <w:color w:val="000000"/>
          <w:lang w:eastAsia="ja-JP"/>
        </w:rPr>
      </w:pPr>
      <w:r w:rsidRPr="00682075">
        <w:rPr>
          <w:color w:val="000000"/>
          <w:lang w:eastAsia="ja-JP"/>
        </w:rPr>
        <w:t>Государственный символ РФ - фото Президента</w:t>
      </w:r>
    </w:p>
    <w:p w:rsidR="0075464D" w:rsidRPr="00682075" w:rsidRDefault="0075464D" w:rsidP="0075464D">
      <w:pPr>
        <w:pStyle w:val="af0"/>
        <w:spacing w:line="276" w:lineRule="auto"/>
        <w:ind w:left="0" w:firstLine="567"/>
        <w:rPr>
          <w:b/>
          <w:shd w:val="clear" w:color="auto" w:fill="FFE779"/>
        </w:rPr>
      </w:pPr>
    </w:p>
    <w:p w:rsidR="00E67878" w:rsidRPr="00682075" w:rsidRDefault="00E67878" w:rsidP="00E67878">
      <w:pPr>
        <w:spacing w:after="0" w:line="240" w:lineRule="auto"/>
        <w:ind w:firstLine="709"/>
        <w:jc w:val="both"/>
        <w:rPr>
          <w:rFonts w:ascii="Times New Roman" w:hAnsi="Times New Roman" w:cs="Times New Roman"/>
          <w:sz w:val="24"/>
          <w:szCs w:val="24"/>
        </w:rPr>
      </w:pPr>
      <w:r w:rsidRPr="00682075">
        <w:rPr>
          <w:rFonts w:ascii="Times New Roman" w:hAnsi="Times New Roman" w:cs="Times New Roman"/>
          <w:b/>
          <w:sz w:val="24"/>
          <w:szCs w:val="24"/>
        </w:rPr>
        <w:t>Результативность реализации программы</w:t>
      </w:r>
      <w:r w:rsidRPr="00682075">
        <w:rPr>
          <w:rFonts w:ascii="Times New Roman" w:hAnsi="Times New Roman" w:cs="Times New Roman"/>
          <w:sz w:val="24"/>
          <w:szCs w:val="24"/>
        </w:rPr>
        <w:t xml:space="preserve"> измеряется стремлением обучающихся к выполнению военно-патриотического долга во всем многообразии его проявления, их умением и желанием сочетать общественные и личные интересы, реальным вкладом, вносимым в дело процветания Отечества.</w:t>
      </w:r>
    </w:p>
    <w:p w:rsidR="00E67878" w:rsidRPr="00682075" w:rsidRDefault="00E67878" w:rsidP="00E67878">
      <w:pPr>
        <w:spacing w:after="0" w:line="240" w:lineRule="auto"/>
        <w:ind w:firstLine="540"/>
        <w:jc w:val="both"/>
        <w:rPr>
          <w:rFonts w:ascii="Times New Roman" w:eastAsia="Times New Roman" w:hAnsi="Times New Roman" w:cs="Times New Roman"/>
          <w:sz w:val="24"/>
          <w:szCs w:val="24"/>
        </w:rPr>
      </w:pPr>
      <w:r w:rsidRPr="00682075">
        <w:rPr>
          <w:rFonts w:ascii="Times New Roman" w:eastAsia="Times New Roman" w:hAnsi="Times New Roman" w:cs="Times New Roman"/>
          <w:sz w:val="24"/>
          <w:szCs w:val="24"/>
        </w:rPr>
        <w:t>В соответствии с учебным планом проводятся входн</w:t>
      </w:r>
      <w:r w:rsidR="009A1D73" w:rsidRPr="00682075">
        <w:rPr>
          <w:rFonts w:ascii="Times New Roman" w:eastAsia="Times New Roman" w:hAnsi="Times New Roman" w:cs="Times New Roman"/>
          <w:sz w:val="24"/>
          <w:szCs w:val="24"/>
        </w:rPr>
        <w:t>ой</w:t>
      </w:r>
      <w:r w:rsidRPr="00682075">
        <w:rPr>
          <w:rFonts w:ascii="Times New Roman" w:eastAsia="Times New Roman" w:hAnsi="Times New Roman" w:cs="Times New Roman"/>
          <w:sz w:val="24"/>
          <w:szCs w:val="24"/>
        </w:rPr>
        <w:t>, промежуточн</w:t>
      </w:r>
      <w:r w:rsidR="009A1D73" w:rsidRPr="00682075">
        <w:rPr>
          <w:rFonts w:ascii="Times New Roman" w:eastAsia="Times New Roman" w:hAnsi="Times New Roman" w:cs="Times New Roman"/>
          <w:sz w:val="24"/>
          <w:szCs w:val="24"/>
        </w:rPr>
        <w:t>ый</w:t>
      </w:r>
      <w:r w:rsidRPr="00682075">
        <w:rPr>
          <w:rFonts w:ascii="Times New Roman" w:eastAsia="Times New Roman" w:hAnsi="Times New Roman" w:cs="Times New Roman"/>
          <w:sz w:val="24"/>
          <w:szCs w:val="24"/>
        </w:rPr>
        <w:t>, итогов</w:t>
      </w:r>
      <w:r w:rsidR="009A1D73" w:rsidRPr="00682075">
        <w:rPr>
          <w:rFonts w:ascii="Times New Roman" w:eastAsia="Times New Roman" w:hAnsi="Times New Roman" w:cs="Times New Roman"/>
          <w:sz w:val="24"/>
          <w:szCs w:val="24"/>
        </w:rPr>
        <w:t>ый</w:t>
      </w:r>
      <w:r w:rsidRPr="00682075">
        <w:rPr>
          <w:rFonts w:ascii="Times New Roman" w:eastAsia="Times New Roman" w:hAnsi="Times New Roman" w:cs="Times New Roman"/>
          <w:sz w:val="24"/>
          <w:szCs w:val="24"/>
        </w:rPr>
        <w:t xml:space="preserve"> </w:t>
      </w:r>
      <w:r w:rsidR="009A1D73" w:rsidRPr="00682075">
        <w:rPr>
          <w:rFonts w:ascii="Times New Roman" w:eastAsia="Times New Roman" w:hAnsi="Times New Roman" w:cs="Times New Roman"/>
          <w:sz w:val="24"/>
          <w:szCs w:val="24"/>
        </w:rPr>
        <w:t>контроль</w:t>
      </w:r>
      <w:r w:rsidRPr="00682075">
        <w:rPr>
          <w:rFonts w:ascii="Times New Roman" w:eastAsia="Times New Roman" w:hAnsi="Times New Roman" w:cs="Times New Roman"/>
          <w:sz w:val="24"/>
          <w:szCs w:val="24"/>
        </w:rPr>
        <w:t xml:space="preserve"> по результатам освоения программы. Для определения сформированности личностных качеств у обучающихся в начале, середине и конце учебного года проводится мониторинг личностного развития обучающихся. </w:t>
      </w:r>
    </w:p>
    <w:p w:rsidR="00E67878" w:rsidRPr="00682075" w:rsidRDefault="00E67878" w:rsidP="00E67878">
      <w:pPr>
        <w:spacing w:after="0" w:line="240" w:lineRule="auto"/>
        <w:ind w:firstLine="709"/>
        <w:jc w:val="both"/>
        <w:rPr>
          <w:rFonts w:ascii="Times New Roman" w:hAnsi="Times New Roman" w:cs="Times New Roman"/>
          <w:b/>
          <w:sz w:val="24"/>
          <w:szCs w:val="24"/>
        </w:rPr>
      </w:pPr>
    </w:p>
    <w:p w:rsidR="00E67878" w:rsidRPr="00682075" w:rsidRDefault="00E67878" w:rsidP="00E67878">
      <w:pPr>
        <w:spacing w:after="0" w:line="240" w:lineRule="auto"/>
        <w:ind w:firstLine="709"/>
        <w:jc w:val="both"/>
        <w:rPr>
          <w:rFonts w:ascii="Times New Roman" w:hAnsi="Times New Roman" w:cs="Times New Roman"/>
          <w:sz w:val="24"/>
          <w:szCs w:val="24"/>
        </w:rPr>
      </w:pPr>
      <w:r w:rsidRPr="00682075">
        <w:rPr>
          <w:rFonts w:ascii="Times New Roman" w:hAnsi="Times New Roman" w:cs="Times New Roman"/>
          <w:sz w:val="24"/>
          <w:szCs w:val="24"/>
        </w:rPr>
        <w:t>Кроме того, в результатах обучения важны и такие его уровни, как сформированность у детей устойчивого интереса к профилю деятельности, стабильность достижений и уровень качества обучения.</w:t>
      </w:r>
    </w:p>
    <w:p w:rsidR="0098719E" w:rsidRPr="00682075" w:rsidRDefault="0098719E" w:rsidP="0098719E">
      <w:pPr>
        <w:spacing w:after="0" w:line="240" w:lineRule="auto"/>
        <w:ind w:right="-1" w:firstLine="550"/>
        <w:jc w:val="both"/>
        <w:rPr>
          <w:rFonts w:ascii="Times New Roman" w:hAnsi="Times New Roman" w:cs="Times New Roman"/>
          <w:sz w:val="24"/>
          <w:szCs w:val="24"/>
        </w:rPr>
      </w:pPr>
      <w:r w:rsidRPr="00682075">
        <w:rPr>
          <w:rFonts w:ascii="Times New Roman" w:hAnsi="Times New Roman" w:cs="Times New Roman"/>
          <w:sz w:val="24"/>
          <w:szCs w:val="24"/>
        </w:rPr>
        <w:t>В работе активно используются методы мотивации образовательной деятельности, включая стимулирование обучающего контроля, взаимоконтроля и самоконтроля.</w:t>
      </w:r>
    </w:p>
    <w:p w:rsidR="0098719E" w:rsidRPr="00682075" w:rsidRDefault="0098719E" w:rsidP="0098719E">
      <w:pPr>
        <w:spacing w:after="0" w:line="240" w:lineRule="auto"/>
        <w:ind w:right="-1"/>
        <w:jc w:val="both"/>
        <w:rPr>
          <w:rFonts w:ascii="Times New Roman" w:hAnsi="Times New Roman" w:cs="Times New Roman"/>
          <w:bCs/>
          <w:sz w:val="24"/>
          <w:szCs w:val="24"/>
        </w:rPr>
      </w:pPr>
      <w:r w:rsidRPr="00682075">
        <w:rPr>
          <w:rFonts w:ascii="Times New Roman" w:hAnsi="Times New Roman" w:cs="Times New Roman"/>
          <w:bCs/>
          <w:sz w:val="24"/>
          <w:szCs w:val="24"/>
        </w:rPr>
        <w:t>Условием эффективности образовательного процесса является использование современных форм и методов обучения: объяснительно-иллюстрационный, репродуктивный, частично-поисковый, практический.</w:t>
      </w:r>
    </w:p>
    <w:p w:rsidR="0098719E" w:rsidRPr="00682075" w:rsidRDefault="0098719E" w:rsidP="0098719E">
      <w:pPr>
        <w:spacing w:after="0" w:line="240" w:lineRule="auto"/>
        <w:ind w:right="-1"/>
        <w:jc w:val="both"/>
        <w:rPr>
          <w:rFonts w:ascii="Times New Roman" w:hAnsi="Times New Roman" w:cs="Times New Roman"/>
          <w:sz w:val="24"/>
          <w:szCs w:val="24"/>
        </w:rPr>
      </w:pPr>
    </w:p>
    <w:p w:rsidR="0098719E" w:rsidRPr="00682075" w:rsidRDefault="0098719E" w:rsidP="0098719E">
      <w:pPr>
        <w:spacing w:after="0" w:line="240" w:lineRule="auto"/>
        <w:ind w:right="-1"/>
        <w:jc w:val="both"/>
        <w:rPr>
          <w:rFonts w:ascii="Times New Roman" w:eastAsia="Times New Roman" w:hAnsi="Times New Roman" w:cs="Times New Roman"/>
          <w:color w:val="000000"/>
          <w:sz w:val="24"/>
          <w:szCs w:val="24"/>
        </w:rPr>
      </w:pPr>
      <w:r w:rsidRPr="00682075">
        <w:rPr>
          <w:rFonts w:ascii="Times New Roman" w:eastAsia="Times New Roman" w:hAnsi="Times New Roman" w:cs="Times New Roman"/>
          <w:color w:val="000000"/>
          <w:sz w:val="24"/>
          <w:szCs w:val="24"/>
        </w:rPr>
        <w:t xml:space="preserve">По видам деятельности: занятия, мозговой штурм, дискуссии, исполнение песен. </w:t>
      </w:r>
    </w:p>
    <w:p w:rsidR="0098719E" w:rsidRPr="00682075" w:rsidRDefault="0098719E" w:rsidP="0098719E">
      <w:pPr>
        <w:widowControl w:val="0"/>
        <w:tabs>
          <w:tab w:val="left" w:pos="851"/>
        </w:tabs>
        <w:autoSpaceDE w:val="0"/>
        <w:autoSpaceDN w:val="0"/>
        <w:spacing w:after="0"/>
        <w:ind w:firstLine="567"/>
        <w:jc w:val="center"/>
        <w:rPr>
          <w:rFonts w:ascii="Times New Roman" w:eastAsia="Times New Roman" w:hAnsi="Times New Roman" w:cs="Times New Roman"/>
          <w:b/>
          <w:color w:val="000000"/>
          <w:sz w:val="24"/>
          <w:szCs w:val="24"/>
        </w:rPr>
      </w:pPr>
      <w:r w:rsidRPr="00682075">
        <w:rPr>
          <w:rFonts w:ascii="Times New Roman" w:eastAsia="Times New Roman" w:hAnsi="Times New Roman" w:cs="Times New Roman"/>
          <w:b/>
          <w:color w:val="000000"/>
          <w:sz w:val="24"/>
          <w:szCs w:val="24"/>
        </w:rPr>
        <w:lastRenderedPageBreak/>
        <w:t>Наглядный материал</w:t>
      </w:r>
    </w:p>
    <w:p w:rsidR="0098719E" w:rsidRPr="00682075" w:rsidRDefault="0098719E" w:rsidP="0098719E">
      <w:pPr>
        <w:widowControl w:val="0"/>
        <w:numPr>
          <w:ilvl w:val="0"/>
          <w:numId w:val="12"/>
        </w:numPr>
        <w:tabs>
          <w:tab w:val="left" w:pos="851"/>
        </w:tabs>
        <w:autoSpaceDE w:val="0"/>
        <w:autoSpaceDN w:val="0"/>
        <w:spacing w:after="0"/>
        <w:ind w:firstLine="567"/>
        <w:jc w:val="both"/>
        <w:rPr>
          <w:rFonts w:ascii="Times New Roman" w:eastAsia="Times New Roman" w:hAnsi="Times New Roman" w:cs="Times New Roman"/>
          <w:color w:val="000000"/>
          <w:sz w:val="24"/>
          <w:szCs w:val="24"/>
        </w:rPr>
      </w:pPr>
      <w:r w:rsidRPr="00682075">
        <w:rPr>
          <w:rFonts w:ascii="Times New Roman" w:eastAsia="Times New Roman" w:hAnsi="Times New Roman" w:cs="Times New Roman"/>
          <w:color w:val="000000"/>
          <w:sz w:val="24"/>
          <w:szCs w:val="24"/>
        </w:rPr>
        <w:t>Тематическая литература;</w:t>
      </w:r>
    </w:p>
    <w:p w:rsidR="0098719E" w:rsidRPr="00682075" w:rsidRDefault="0098719E" w:rsidP="0098719E">
      <w:pPr>
        <w:widowControl w:val="0"/>
        <w:numPr>
          <w:ilvl w:val="0"/>
          <w:numId w:val="12"/>
        </w:numPr>
        <w:tabs>
          <w:tab w:val="left" w:pos="851"/>
        </w:tabs>
        <w:autoSpaceDE w:val="0"/>
        <w:autoSpaceDN w:val="0"/>
        <w:spacing w:after="0"/>
        <w:ind w:firstLine="567"/>
        <w:jc w:val="both"/>
        <w:rPr>
          <w:rFonts w:ascii="Times New Roman" w:eastAsia="Times New Roman" w:hAnsi="Times New Roman" w:cs="Times New Roman"/>
          <w:color w:val="000000"/>
          <w:sz w:val="24"/>
          <w:szCs w:val="24"/>
        </w:rPr>
      </w:pPr>
      <w:r w:rsidRPr="00682075">
        <w:rPr>
          <w:rFonts w:ascii="Times New Roman" w:eastAsia="Times New Roman" w:hAnsi="Times New Roman" w:cs="Times New Roman"/>
          <w:color w:val="000000"/>
          <w:sz w:val="24"/>
          <w:szCs w:val="24"/>
        </w:rPr>
        <w:t>Информационные стенды;</w:t>
      </w:r>
    </w:p>
    <w:p w:rsidR="0098719E" w:rsidRPr="00682075" w:rsidRDefault="0098719E" w:rsidP="0098719E">
      <w:pPr>
        <w:widowControl w:val="0"/>
        <w:numPr>
          <w:ilvl w:val="0"/>
          <w:numId w:val="12"/>
        </w:numPr>
        <w:tabs>
          <w:tab w:val="left" w:pos="851"/>
        </w:tabs>
        <w:autoSpaceDE w:val="0"/>
        <w:autoSpaceDN w:val="0"/>
        <w:spacing w:after="0"/>
        <w:ind w:firstLine="567"/>
        <w:jc w:val="both"/>
        <w:rPr>
          <w:rFonts w:ascii="Times New Roman" w:eastAsia="Times New Roman" w:hAnsi="Times New Roman" w:cs="Times New Roman"/>
          <w:color w:val="000000"/>
          <w:sz w:val="24"/>
          <w:szCs w:val="24"/>
        </w:rPr>
      </w:pPr>
      <w:r w:rsidRPr="00682075">
        <w:rPr>
          <w:rFonts w:ascii="Times New Roman" w:eastAsia="Times New Roman" w:hAnsi="Times New Roman" w:cs="Times New Roman"/>
          <w:color w:val="000000"/>
          <w:sz w:val="24"/>
          <w:szCs w:val="24"/>
        </w:rPr>
        <w:t>Комплект учебных карт;</w:t>
      </w:r>
    </w:p>
    <w:p w:rsidR="0098719E" w:rsidRPr="00682075" w:rsidRDefault="0098719E" w:rsidP="0098719E">
      <w:pPr>
        <w:widowControl w:val="0"/>
        <w:numPr>
          <w:ilvl w:val="0"/>
          <w:numId w:val="12"/>
        </w:numPr>
        <w:tabs>
          <w:tab w:val="left" w:pos="851"/>
        </w:tabs>
        <w:autoSpaceDE w:val="0"/>
        <w:autoSpaceDN w:val="0"/>
        <w:spacing w:after="0"/>
        <w:ind w:firstLine="567"/>
        <w:jc w:val="both"/>
        <w:rPr>
          <w:rFonts w:ascii="Times New Roman" w:eastAsia="Times New Roman" w:hAnsi="Times New Roman" w:cs="Times New Roman"/>
          <w:color w:val="000000"/>
          <w:sz w:val="24"/>
          <w:szCs w:val="24"/>
        </w:rPr>
      </w:pPr>
      <w:r w:rsidRPr="00682075">
        <w:rPr>
          <w:rFonts w:ascii="Times New Roman" w:eastAsia="Times New Roman" w:hAnsi="Times New Roman" w:cs="Times New Roman"/>
          <w:color w:val="000000"/>
          <w:sz w:val="24"/>
          <w:szCs w:val="24"/>
        </w:rPr>
        <w:t>Фотоматериалы;</w:t>
      </w:r>
    </w:p>
    <w:p w:rsidR="0098719E" w:rsidRPr="00682075" w:rsidRDefault="0098719E" w:rsidP="0098719E">
      <w:pPr>
        <w:widowControl w:val="0"/>
        <w:numPr>
          <w:ilvl w:val="0"/>
          <w:numId w:val="12"/>
        </w:numPr>
        <w:tabs>
          <w:tab w:val="left" w:pos="851"/>
        </w:tabs>
        <w:autoSpaceDE w:val="0"/>
        <w:autoSpaceDN w:val="0"/>
        <w:spacing w:after="0"/>
        <w:ind w:firstLine="567"/>
        <w:jc w:val="both"/>
        <w:rPr>
          <w:rFonts w:ascii="Times New Roman" w:eastAsia="Times New Roman" w:hAnsi="Times New Roman" w:cs="Times New Roman"/>
          <w:color w:val="000000"/>
          <w:sz w:val="24"/>
          <w:szCs w:val="24"/>
        </w:rPr>
      </w:pPr>
      <w:r w:rsidRPr="00682075">
        <w:rPr>
          <w:rFonts w:ascii="Times New Roman" w:eastAsia="Times New Roman" w:hAnsi="Times New Roman" w:cs="Times New Roman"/>
          <w:color w:val="000000"/>
          <w:sz w:val="24"/>
          <w:szCs w:val="24"/>
        </w:rPr>
        <w:t>Плакаты по темам программы;</w:t>
      </w:r>
    </w:p>
    <w:p w:rsidR="0098719E" w:rsidRPr="00682075" w:rsidRDefault="0098719E" w:rsidP="0098719E">
      <w:pPr>
        <w:widowControl w:val="0"/>
        <w:numPr>
          <w:ilvl w:val="0"/>
          <w:numId w:val="12"/>
        </w:numPr>
        <w:tabs>
          <w:tab w:val="left" w:pos="851"/>
        </w:tabs>
        <w:autoSpaceDE w:val="0"/>
        <w:autoSpaceDN w:val="0"/>
        <w:spacing w:after="0"/>
        <w:ind w:firstLine="567"/>
        <w:jc w:val="both"/>
        <w:rPr>
          <w:rFonts w:ascii="Times New Roman" w:eastAsia="Times New Roman" w:hAnsi="Times New Roman" w:cs="Times New Roman"/>
          <w:color w:val="000000"/>
          <w:sz w:val="24"/>
          <w:szCs w:val="24"/>
        </w:rPr>
      </w:pPr>
      <w:r w:rsidRPr="00682075">
        <w:rPr>
          <w:rFonts w:ascii="Times New Roman" w:eastAsia="Times New Roman" w:hAnsi="Times New Roman" w:cs="Times New Roman"/>
          <w:color w:val="000000"/>
          <w:sz w:val="24"/>
          <w:szCs w:val="24"/>
        </w:rPr>
        <w:t>Таблица «Государственные Символы РФ»;</w:t>
      </w:r>
    </w:p>
    <w:p w:rsidR="0098719E" w:rsidRPr="00682075" w:rsidRDefault="0098719E" w:rsidP="0098719E">
      <w:pPr>
        <w:widowControl w:val="0"/>
        <w:numPr>
          <w:ilvl w:val="0"/>
          <w:numId w:val="12"/>
        </w:numPr>
        <w:tabs>
          <w:tab w:val="left" w:pos="851"/>
        </w:tabs>
        <w:autoSpaceDE w:val="0"/>
        <w:autoSpaceDN w:val="0"/>
        <w:spacing w:after="0"/>
        <w:ind w:firstLine="567"/>
        <w:jc w:val="both"/>
        <w:rPr>
          <w:rFonts w:ascii="Times New Roman" w:eastAsia="Times New Roman" w:hAnsi="Times New Roman" w:cs="Times New Roman"/>
          <w:color w:val="000000"/>
          <w:sz w:val="24"/>
          <w:szCs w:val="24"/>
        </w:rPr>
      </w:pPr>
      <w:r w:rsidRPr="00682075">
        <w:rPr>
          <w:rFonts w:ascii="Times New Roman" w:eastAsia="Times New Roman" w:hAnsi="Times New Roman" w:cs="Times New Roman"/>
          <w:color w:val="000000"/>
          <w:sz w:val="24"/>
          <w:szCs w:val="24"/>
        </w:rPr>
        <w:t>Плакаты «Государственные и военные символы РФ»;</w:t>
      </w:r>
    </w:p>
    <w:p w:rsidR="0098719E" w:rsidRPr="00682075" w:rsidRDefault="0098719E" w:rsidP="0098719E">
      <w:pPr>
        <w:widowControl w:val="0"/>
        <w:numPr>
          <w:ilvl w:val="0"/>
          <w:numId w:val="12"/>
        </w:numPr>
        <w:tabs>
          <w:tab w:val="left" w:pos="851"/>
        </w:tabs>
        <w:autoSpaceDE w:val="0"/>
        <w:autoSpaceDN w:val="0"/>
        <w:spacing w:after="0"/>
        <w:ind w:firstLine="567"/>
        <w:jc w:val="both"/>
        <w:rPr>
          <w:rFonts w:ascii="Times New Roman" w:eastAsia="Times New Roman" w:hAnsi="Times New Roman" w:cs="Times New Roman"/>
          <w:color w:val="000000"/>
          <w:sz w:val="24"/>
          <w:szCs w:val="24"/>
        </w:rPr>
      </w:pPr>
      <w:r w:rsidRPr="00682075">
        <w:rPr>
          <w:rFonts w:ascii="Times New Roman" w:eastAsia="Times New Roman" w:hAnsi="Times New Roman" w:cs="Times New Roman"/>
          <w:color w:val="000000"/>
          <w:sz w:val="24"/>
          <w:szCs w:val="24"/>
        </w:rPr>
        <w:t>Государственный символ РФ – Герб;</w:t>
      </w:r>
    </w:p>
    <w:p w:rsidR="0098719E" w:rsidRPr="00682075" w:rsidRDefault="0098719E" w:rsidP="0098719E">
      <w:pPr>
        <w:widowControl w:val="0"/>
        <w:numPr>
          <w:ilvl w:val="0"/>
          <w:numId w:val="12"/>
        </w:numPr>
        <w:tabs>
          <w:tab w:val="left" w:pos="851"/>
        </w:tabs>
        <w:autoSpaceDE w:val="0"/>
        <w:autoSpaceDN w:val="0"/>
        <w:spacing w:after="0"/>
        <w:ind w:firstLine="567"/>
        <w:jc w:val="both"/>
        <w:rPr>
          <w:rFonts w:ascii="Times New Roman" w:eastAsia="Times New Roman" w:hAnsi="Times New Roman" w:cs="Times New Roman"/>
          <w:color w:val="000000"/>
          <w:sz w:val="24"/>
          <w:szCs w:val="24"/>
        </w:rPr>
      </w:pPr>
      <w:r w:rsidRPr="00682075">
        <w:rPr>
          <w:rFonts w:ascii="Times New Roman" w:eastAsia="Times New Roman" w:hAnsi="Times New Roman" w:cs="Times New Roman"/>
          <w:color w:val="000000"/>
          <w:sz w:val="24"/>
          <w:szCs w:val="24"/>
        </w:rPr>
        <w:t>Государственный символ РФ - фото Президента.</w:t>
      </w:r>
    </w:p>
    <w:p w:rsidR="0098719E" w:rsidRPr="00682075" w:rsidRDefault="0098719E" w:rsidP="00E67878">
      <w:pPr>
        <w:spacing w:after="0" w:line="240" w:lineRule="auto"/>
        <w:ind w:firstLine="709"/>
        <w:jc w:val="both"/>
        <w:rPr>
          <w:rFonts w:ascii="Times New Roman" w:hAnsi="Times New Roman" w:cs="Times New Roman"/>
          <w:sz w:val="24"/>
          <w:szCs w:val="24"/>
        </w:rPr>
      </w:pPr>
    </w:p>
    <w:p w:rsidR="00B7531E" w:rsidRPr="00682075" w:rsidRDefault="00B7531E" w:rsidP="00B7531E">
      <w:pPr>
        <w:spacing w:before="100" w:beforeAutospacing="1" w:after="0" w:afterAutospacing="1" w:line="240" w:lineRule="auto"/>
        <w:ind w:left="567"/>
        <w:outlineLvl w:val="1"/>
        <w:rPr>
          <w:rFonts w:ascii="Times New Roman" w:hAnsi="Times New Roman" w:cs="Times New Roman"/>
          <w:b/>
          <w:sz w:val="24"/>
          <w:szCs w:val="24"/>
        </w:rPr>
      </w:pPr>
      <w:r w:rsidRPr="00682075">
        <w:rPr>
          <w:rFonts w:ascii="Times New Roman" w:hAnsi="Times New Roman" w:cs="Times New Roman"/>
          <w:b/>
          <w:sz w:val="24"/>
          <w:szCs w:val="24"/>
        </w:rPr>
        <w:t>Кадровое обеспечение программы</w:t>
      </w:r>
    </w:p>
    <w:p w:rsidR="00B7531E" w:rsidRPr="00682075" w:rsidRDefault="00B7531E" w:rsidP="00B7531E">
      <w:pPr>
        <w:spacing w:after="0" w:line="240" w:lineRule="auto"/>
        <w:ind w:firstLine="567"/>
        <w:jc w:val="both"/>
        <w:rPr>
          <w:rFonts w:ascii="Times New Roman" w:hAnsi="Times New Roman" w:cs="Times New Roman"/>
          <w:sz w:val="24"/>
          <w:szCs w:val="24"/>
        </w:rPr>
      </w:pPr>
      <w:r w:rsidRPr="00682075">
        <w:rPr>
          <w:rFonts w:ascii="Times New Roman" w:hAnsi="Times New Roman" w:cs="Times New Roman"/>
          <w:sz w:val="24"/>
          <w:szCs w:val="24"/>
        </w:rPr>
        <w:t>Реализация дополнительной  общеразвивающей программы «Юнармия» обеспечивается педагогом дополнительного образования, имеющим высшее или средне-профессиональное образование, соответствующее физкультурно-спортивной направленности и отвечающее квалификационным требованиям, и профессиональному стандарту педагога дополнительного образования.</w:t>
      </w:r>
    </w:p>
    <w:p w:rsidR="00682075" w:rsidRPr="00682075" w:rsidRDefault="00682075" w:rsidP="00B7531E">
      <w:pPr>
        <w:spacing w:after="0" w:line="240" w:lineRule="auto"/>
        <w:ind w:firstLine="567"/>
        <w:jc w:val="both"/>
        <w:rPr>
          <w:rFonts w:ascii="Times New Roman" w:hAnsi="Times New Roman" w:cs="Times New Roman"/>
          <w:sz w:val="24"/>
          <w:szCs w:val="24"/>
        </w:rPr>
      </w:pPr>
    </w:p>
    <w:p w:rsidR="00682075" w:rsidRPr="00682075" w:rsidRDefault="00682075" w:rsidP="00B7531E">
      <w:pPr>
        <w:spacing w:after="0" w:line="240" w:lineRule="auto"/>
        <w:ind w:firstLine="567"/>
        <w:jc w:val="both"/>
        <w:rPr>
          <w:rFonts w:ascii="Times New Roman" w:hAnsi="Times New Roman" w:cs="Times New Roman"/>
          <w:sz w:val="24"/>
          <w:szCs w:val="24"/>
        </w:rPr>
      </w:pPr>
    </w:p>
    <w:p w:rsidR="00682075" w:rsidRPr="00682075" w:rsidRDefault="00682075" w:rsidP="00682075">
      <w:pPr>
        <w:spacing w:after="0"/>
        <w:ind w:firstLine="851"/>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2.3 </w:t>
      </w:r>
      <w:r w:rsidRPr="00682075">
        <w:rPr>
          <w:rFonts w:ascii="Times New Roman" w:hAnsi="Times New Roman" w:cs="Times New Roman"/>
          <w:b/>
          <w:bCs/>
          <w:color w:val="000000" w:themeColor="text1"/>
          <w:sz w:val="24"/>
          <w:szCs w:val="24"/>
        </w:rPr>
        <w:t xml:space="preserve">Формы аттестации: </w:t>
      </w:r>
    </w:p>
    <w:p w:rsidR="00682075" w:rsidRPr="00682075" w:rsidRDefault="00682075" w:rsidP="00682075">
      <w:pPr>
        <w:spacing w:after="0"/>
        <w:ind w:firstLine="851"/>
        <w:jc w:val="both"/>
        <w:rPr>
          <w:rFonts w:ascii="Times New Roman" w:hAnsi="Times New Roman" w:cs="Times New Roman"/>
          <w:color w:val="000000" w:themeColor="text1"/>
          <w:sz w:val="24"/>
          <w:szCs w:val="24"/>
        </w:rPr>
      </w:pPr>
      <w:r w:rsidRPr="00682075">
        <w:rPr>
          <w:rFonts w:ascii="Times New Roman" w:hAnsi="Times New Roman" w:cs="Times New Roman"/>
          <w:color w:val="000000" w:themeColor="text1"/>
          <w:sz w:val="24"/>
          <w:szCs w:val="24"/>
        </w:rPr>
        <w:t>Оперативное управление учебным процессом невозможно без осуществления контроля знаний, умений и навыков обучающихся. Именно через контроль осуществляется проверочная, воспитательная и корректирующая функции. Формы контроля на занятиях:</w:t>
      </w:r>
      <w:r>
        <w:rPr>
          <w:rFonts w:ascii="Times New Roman" w:hAnsi="Times New Roman" w:cs="Times New Roman"/>
          <w:color w:val="000000" w:themeColor="text1"/>
          <w:sz w:val="24"/>
          <w:szCs w:val="24"/>
        </w:rPr>
        <w:t xml:space="preserve"> текущий; </w:t>
      </w:r>
      <w:r w:rsidRPr="00682075">
        <w:rPr>
          <w:rFonts w:ascii="Times New Roman" w:hAnsi="Times New Roman" w:cs="Times New Roman"/>
          <w:color w:val="000000" w:themeColor="text1"/>
          <w:sz w:val="24"/>
          <w:szCs w:val="24"/>
        </w:rPr>
        <w:t>промежуточный;</w:t>
      </w:r>
      <w:r>
        <w:rPr>
          <w:rFonts w:ascii="Times New Roman" w:hAnsi="Times New Roman" w:cs="Times New Roman"/>
          <w:color w:val="000000" w:themeColor="text1"/>
          <w:sz w:val="24"/>
          <w:szCs w:val="24"/>
        </w:rPr>
        <w:t xml:space="preserve"> </w:t>
      </w:r>
      <w:r w:rsidRPr="00682075">
        <w:rPr>
          <w:rFonts w:ascii="Times New Roman" w:hAnsi="Times New Roman" w:cs="Times New Roman"/>
          <w:color w:val="000000" w:themeColor="text1"/>
          <w:sz w:val="24"/>
          <w:szCs w:val="24"/>
        </w:rPr>
        <w:t>итоговый.</w:t>
      </w:r>
    </w:p>
    <w:p w:rsidR="00682075" w:rsidRPr="00682075" w:rsidRDefault="00682075" w:rsidP="00682075">
      <w:pPr>
        <w:spacing w:after="0"/>
        <w:ind w:firstLine="851"/>
        <w:jc w:val="both"/>
        <w:rPr>
          <w:rFonts w:ascii="Times New Roman" w:hAnsi="Times New Roman" w:cs="Times New Roman"/>
          <w:b/>
          <w:bCs/>
          <w:color w:val="000000" w:themeColor="text1"/>
          <w:sz w:val="24"/>
          <w:szCs w:val="24"/>
        </w:rPr>
      </w:pPr>
      <w:r w:rsidRPr="00682075">
        <w:rPr>
          <w:rFonts w:ascii="Times New Roman" w:hAnsi="Times New Roman" w:cs="Times New Roman"/>
          <w:color w:val="000000" w:themeColor="text1"/>
          <w:sz w:val="24"/>
          <w:szCs w:val="24"/>
        </w:rPr>
        <w:t>Текущий контроль проводится в форме просмотра готовых практических работ и форм подведения итогов на учебных занятиях ведущим педагогом. Результативность программы определяется промежуточным и итоговым контролями (зачётами), которые проводятся в форме диагностических исследований в три этапа: 1. Начальная диагностика проводится в начале учебного года. Её результаты позволяют определить уровни первоначального теоретического и практического навыка. 2. Контрольная диагностика проводится в середине учебного года обучения и позволяет проследить динамику развития практического навыка. 3. Итоговая диагностика проводится в конце учебного года обучения. По её результатам определяется уровень мастерства, которого достигли обучающиеся за время обучения. Промежуточный контроль предусматривает участие в соревнованиях военной подготовки. Итоговый контроль проводится по сумме показателей за всё время обучения в данном объединении, а также предусматривает выполнение комплексной работы по единой предложенной схеме.</w:t>
      </w:r>
    </w:p>
    <w:p w:rsidR="00682075" w:rsidRPr="00682075" w:rsidRDefault="00682075" w:rsidP="00682075">
      <w:pPr>
        <w:spacing w:after="0"/>
        <w:ind w:firstLine="851"/>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2.4 </w:t>
      </w:r>
      <w:r w:rsidR="00976CC3">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Оценочные материалы</w:t>
      </w:r>
      <w:r w:rsidRPr="00682075">
        <w:rPr>
          <w:rFonts w:ascii="Times New Roman" w:hAnsi="Times New Roman" w:cs="Times New Roman"/>
          <w:b/>
          <w:bCs/>
          <w:color w:val="000000" w:themeColor="text1"/>
          <w:sz w:val="24"/>
          <w:szCs w:val="24"/>
        </w:rPr>
        <w:t>:</w:t>
      </w:r>
    </w:p>
    <w:p w:rsidR="00682075" w:rsidRPr="00682075" w:rsidRDefault="00682075" w:rsidP="00682075">
      <w:pPr>
        <w:autoSpaceDE w:val="0"/>
        <w:autoSpaceDN w:val="0"/>
        <w:adjustRightInd w:val="0"/>
        <w:spacing w:after="0"/>
        <w:ind w:firstLine="851"/>
        <w:jc w:val="both"/>
        <w:rPr>
          <w:rFonts w:ascii="Times New Roman" w:hAnsi="Times New Roman" w:cs="Times New Roman"/>
          <w:color w:val="000000" w:themeColor="text1"/>
          <w:sz w:val="24"/>
          <w:szCs w:val="24"/>
          <w:lang w:eastAsia="en-US"/>
        </w:rPr>
      </w:pPr>
      <w:r w:rsidRPr="00682075">
        <w:rPr>
          <w:rFonts w:ascii="Times New Roman" w:hAnsi="Times New Roman" w:cs="Times New Roman"/>
          <w:bCs/>
          <w:color w:val="000000" w:themeColor="text1"/>
          <w:sz w:val="24"/>
          <w:szCs w:val="24"/>
          <w:lang w:eastAsia="en-US"/>
        </w:rPr>
        <w:t>Формы подведения итогов</w:t>
      </w:r>
      <w:r w:rsidRPr="00682075">
        <w:rPr>
          <w:rFonts w:ascii="Times New Roman" w:hAnsi="Times New Roman" w:cs="Times New Roman"/>
          <w:b/>
          <w:bCs/>
          <w:color w:val="000000" w:themeColor="text1"/>
          <w:sz w:val="24"/>
          <w:szCs w:val="24"/>
          <w:lang w:eastAsia="en-US"/>
        </w:rPr>
        <w:t xml:space="preserve"> </w:t>
      </w:r>
      <w:r w:rsidRPr="00682075">
        <w:rPr>
          <w:rFonts w:ascii="Times New Roman" w:hAnsi="Times New Roman" w:cs="Times New Roman"/>
          <w:color w:val="000000" w:themeColor="text1"/>
          <w:sz w:val="24"/>
          <w:szCs w:val="24"/>
          <w:lang w:eastAsia="en-US"/>
        </w:rPr>
        <w:t>реализации дополнительной общеразвивающей программы представлены в виде карт оценки результатов освоения программы,  портфолио  учащихся. Контроль уровня обучения по каждой теме программы и в конце года  происходит в форме участия в матчах и соревнованиях и знания теоретического материала.</w:t>
      </w:r>
    </w:p>
    <w:p w:rsidR="00682075" w:rsidRPr="00682075" w:rsidRDefault="00682075" w:rsidP="00682075">
      <w:pPr>
        <w:spacing w:after="0"/>
        <w:ind w:firstLine="851"/>
        <w:jc w:val="both"/>
        <w:rPr>
          <w:rFonts w:ascii="Times New Roman" w:hAnsi="Times New Roman" w:cs="Times New Roman"/>
          <w:color w:val="000000" w:themeColor="text1"/>
          <w:sz w:val="24"/>
          <w:szCs w:val="24"/>
        </w:rPr>
      </w:pPr>
      <w:r w:rsidRPr="00682075">
        <w:rPr>
          <w:rFonts w:ascii="Times New Roman" w:hAnsi="Times New Roman" w:cs="Times New Roman"/>
          <w:color w:val="000000" w:themeColor="text1"/>
          <w:sz w:val="24"/>
          <w:szCs w:val="24"/>
        </w:rPr>
        <w:t xml:space="preserve">Условиями успешности обучения в рамках программы объединения являются: </w:t>
      </w:r>
    </w:p>
    <w:p w:rsidR="00682075" w:rsidRPr="00682075" w:rsidRDefault="00682075" w:rsidP="00682075">
      <w:pPr>
        <w:spacing w:after="0"/>
        <w:ind w:firstLine="851"/>
        <w:jc w:val="both"/>
        <w:rPr>
          <w:rFonts w:ascii="Times New Roman" w:hAnsi="Times New Roman" w:cs="Times New Roman"/>
          <w:color w:val="000000" w:themeColor="text1"/>
          <w:sz w:val="24"/>
          <w:szCs w:val="24"/>
        </w:rPr>
      </w:pPr>
      <w:r w:rsidRPr="00682075">
        <w:rPr>
          <w:rFonts w:ascii="Times New Roman" w:hAnsi="Times New Roman" w:cs="Times New Roman"/>
          <w:color w:val="000000" w:themeColor="text1"/>
          <w:sz w:val="24"/>
          <w:szCs w:val="24"/>
        </w:rPr>
        <w:lastRenderedPageBreak/>
        <w:t>- активность учащегося;</w:t>
      </w:r>
    </w:p>
    <w:p w:rsidR="00682075" w:rsidRPr="00682075" w:rsidRDefault="00682075" w:rsidP="00682075">
      <w:pPr>
        <w:spacing w:after="0"/>
        <w:ind w:firstLine="851"/>
        <w:jc w:val="both"/>
        <w:rPr>
          <w:rFonts w:ascii="Times New Roman" w:hAnsi="Times New Roman" w:cs="Times New Roman"/>
          <w:color w:val="000000" w:themeColor="text1"/>
          <w:sz w:val="24"/>
          <w:szCs w:val="24"/>
        </w:rPr>
      </w:pPr>
      <w:r w:rsidRPr="00682075">
        <w:rPr>
          <w:rFonts w:ascii="Times New Roman" w:hAnsi="Times New Roman" w:cs="Times New Roman"/>
          <w:color w:val="000000" w:themeColor="text1"/>
          <w:sz w:val="24"/>
          <w:szCs w:val="24"/>
        </w:rPr>
        <w:t>- повышенная мотивация;</w:t>
      </w:r>
    </w:p>
    <w:p w:rsidR="00682075" w:rsidRPr="00682075" w:rsidRDefault="00682075" w:rsidP="00682075">
      <w:pPr>
        <w:spacing w:after="0"/>
        <w:ind w:firstLine="851"/>
        <w:jc w:val="both"/>
        <w:rPr>
          <w:rFonts w:ascii="Times New Roman" w:hAnsi="Times New Roman" w:cs="Times New Roman"/>
          <w:color w:val="000000" w:themeColor="text1"/>
          <w:sz w:val="24"/>
          <w:szCs w:val="24"/>
        </w:rPr>
      </w:pPr>
      <w:r w:rsidRPr="00682075">
        <w:rPr>
          <w:rFonts w:ascii="Times New Roman" w:hAnsi="Times New Roman" w:cs="Times New Roman"/>
          <w:color w:val="000000" w:themeColor="text1"/>
          <w:sz w:val="24"/>
          <w:szCs w:val="24"/>
        </w:rPr>
        <w:t>- связь обучения с жизнью объединения;</w:t>
      </w:r>
    </w:p>
    <w:p w:rsidR="00682075" w:rsidRPr="00682075" w:rsidRDefault="00682075" w:rsidP="005C125C">
      <w:pPr>
        <w:spacing w:after="0"/>
        <w:ind w:firstLine="851"/>
        <w:jc w:val="both"/>
        <w:rPr>
          <w:rFonts w:ascii="Times New Roman" w:hAnsi="Times New Roman" w:cs="Times New Roman"/>
          <w:color w:val="000000" w:themeColor="text1"/>
          <w:sz w:val="24"/>
          <w:szCs w:val="24"/>
        </w:rPr>
      </w:pPr>
      <w:r w:rsidRPr="00682075">
        <w:rPr>
          <w:rFonts w:ascii="Times New Roman" w:hAnsi="Times New Roman" w:cs="Times New Roman"/>
          <w:color w:val="000000" w:themeColor="text1"/>
          <w:sz w:val="24"/>
          <w:szCs w:val="24"/>
        </w:rPr>
        <w:t>- самостоятельность мышления.</w:t>
      </w:r>
    </w:p>
    <w:p w:rsidR="00682075" w:rsidRPr="00682075" w:rsidRDefault="00682075" w:rsidP="00682075">
      <w:pPr>
        <w:spacing w:after="0"/>
        <w:ind w:firstLine="851"/>
        <w:jc w:val="both"/>
        <w:rPr>
          <w:rFonts w:ascii="Times New Roman" w:hAnsi="Times New Roman" w:cs="Times New Roman"/>
          <w:color w:val="000000" w:themeColor="text1"/>
          <w:sz w:val="24"/>
          <w:szCs w:val="24"/>
        </w:rPr>
      </w:pPr>
      <w:r w:rsidRPr="00682075">
        <w:rPr>
          <w:rFonts w:ascii="Times New Roman" w:hAnsi="Times New Roman" w:cs="Times New Roman"/>
          <w:color w:val="000000" w:themeColor="text1"/>
          <w:sz w:val="24"/>
          <w:szCs w:val="24"/>
        </w:rPr>
        <w:t>Оценка качества освоения программы проводится на основе карты результативности освоения образовательной программы. (приложение 2)</w:t>
      </w:r>
    </w:p>
    <w:p w:rsidR="00682075" w:rsidRPr="00682075" w:rsidRDefault="00682075" w:rsidP="00682075">
      <w:pPr>
        <w:spacing w:after="0"/>
        <w:ind w:firstLine="851"/>
        <w:jc w:val="both"/>
        <w:rPr>
          <w:rFonts w:ascii="Times New Roman" w:hAnsi="Times New Roman" w:cs="Times New Roman"/>
          <w:color w:val="000000" w:themeColor="text1"/>
          <w:sz w:val="24"/>
          <w:szCs w:val="24"/>
        </w:rPr>
      </w:pPr>
    </w:p>
    <w:p w:rsidR="00682075" w:rsidRPr="00682075" w:rsidRDefault="00682075" w:rsidP="00682075">
      <w:pPr>
        <w:spacing w:after="0"/>
        <w:ind w:firstLine="851"/>
        <w:jc w:val="both"/>
        <w:rPr>
          <w:rFonts w:ascii="Times New Roman" w:hAnsi="Times New Roman" w:cs="Times New Roman"/>
          <w:color w:val="000000" w:themeColor="text1"/>
          <w:sz w:val="24"/>
          <w:szCs w:val="24"/>
        </w:rPr>
      </w:pPr>
    </w:p>
    <w:p w:rsidR="00682075" w:rsidRPr="00682075" w:rsidRDefault="00682075" w:rsidP="00682075">
      <w:pPr>
        <w:spacing w:after="0"/>
        <w:ind w:firstLine="851"/>
        <w:jc w:val="both"/>
        <w:rPr>
          <w:rFonts w:ascii="Times New Roman" w:hAnsi="Times New Roman" w:cs="Times New Roman"/>
          <w:color w:val="000000" w:themeColor="text1"/>
          <w:sz w:val="24"/>
          <w:szCs w:val="24"/>
        </w:rPr>
      </w:pPr>
    </w:p>
    <w:p w:rsidR="00682075" w:rsidRPr="00682075" w:rsidRDefault="00682075" w:rsidP="00682075">
      <w:pPr>
        <w:ind w:firstLine="851"/>
        <w:jc w:val="both"/>
        <w:rPr>
          <w:rFonts w:ascii="Times New Roman" w:hAnsi="Times New Roman" w:cs="Times New Roman"/>
          <w:color w:val="000000" w:themeColor="text1"/>
        </w:rPr>
      </w:pPr>
    </w:p>
    <w:p w:rsidR="00682075" w:rsidRPr="00682075" w:rsidRDefault="00682075" w:rsidP="00B7531E">
      <w:pPr>
        <w:spacing w:after="0" w:line="240" w:lineRule="auto"/>
        <w:ind w:firstLine="567"/>
        <w:jc w:val="both"/>
        <w:rPr>
          <w:rFonts w:ascii="Times New Roman" w:hAnsi="Times New Roman" w:cs="Times New Roman"/>
          <w:sz w:val="24"/>
          <w:szCs w:val="24"/>
        </w:rPr>
      </w:pPr>
    </w:p>
    <w:p w:rsidR="00B7531E" w:rsidRPr="00682075" w:rsidRDefault="00B7531E" w:rsidP="00B7531E">
      <w:pPr>
        <w:spacing w:after="0" w:line="240" w:lineRule="auto"/>
        <w:ind w:firstLine="709"/>
        <w:jc w:val="center"/>
        <w:rPr>
          <w:rFonts w:ascii="Times New Roman" w:hAnsi="Times New Roman" w:cs="Times New Roman"/>
          <w:sz w:val="24"/>
          <w:szCs w:val="24"/>
        </w:rPr>
      </w:pPr>
    </w:p>
    <w:p w:rsidR="002B41F8" w:rsidRPr="00682075" w:rsidRDefault="0098719E" w:rsidP="0098719E">
      <w:pPr>
        <w:pStyle w:val="2"/>
        <w:rPr>
          <w:rFonts w:ascii="Times New Roman" w:eastAsia="Times New Roman" w:hAnsi="Times New Roman" w:cs="Times New Roman"/>
          <w:color w:val="auto"/>
          <w:sz w:val="24"/>
          <w:szCs w:val="24"/>
        </w:rPr>
      </w:pPr>
      <w:bookmarkStart w:id="4" w:name="_Toc128414177"/>
      <w:bookmarkStart w:id="5" w:name="_Toc128560697"/>
      <w:bookmarkStart w:id="6" w:name="_Toc128564846"/>
      <w:r w:rsidRPr="00682075">
        <w:rPr>
          <w:rFonts w:ascii="Times New Roman" w:eastAsia="Times New Roman" w:hAnsi="Times New Roman" w:cs="Times New Roman"/>
          <w:color w:val="auto"/>
          <w:sz w:val="24"/>
          <w:szCs w:val="24"/>
        </w:rPr>
        <w:t>2.5</w:t>
      </w:r>
      <w:r w:rsidR="002B41F8" w:rsidRPr="00682075">
        <w:rPr>
          <w:rFonts w:ascii="Times New Roman" w:eastAsia="Times New Roman" w:hAnsi="Times New Roman" w:cs="Times New Roman"/>
          <w:color w:val="auto"/>
          <w:sz w:val="24"/>
          <w:szCs w:val="24"/>
        </w:rPr>
        <w:t xml:space="preserve">. </w:t>
      </w:r>
      <w:bookmarkEnd w:id="4"/>
      <w:bookmarkEnd w:id="5"/>
      <w:bookmarkEnd w:id="6"/>
      <w:r w:rsidRPr="00682075">
        <w:rPr>
          <w:rFonts w:ascii="Times New Roman" w:eastAsia="Times New Roman" w:hAnsi="Times New Roman" w:cs="Times New Roman"/>
          <w:color w:val="auto"/>
          <w:sz w:val="24"/>
          <w:szCs w:val="24"/>
        </w:rPr>
        <w:t>Список литературы:</w:t>
      </w:r>
    </w:p>
    <w:p w:rsidR="00A2320C" w:rsidRPr="00682075" w:rsidRDefault="00A2320C" w:rsidP="00A2320C">
      <w:pPr>
        <w:spacing w:after="0" w:line="240" w:lineRule="auto"/>
        <w:ind w:firstLine="567"/>
        <w:jc w:val="center"/>
        <w:rPr>
          <w:rFonts w:ascii="Times New Roman" w:eastAsia="Times New Roman" w:hAnsi="Times New Roman" w:cs="Times New Roman"/>
          <w:b/>
          <w:sz w:val="24"/>
          <w:szCs w:val="24"/>
        </w:rPr>
      </w:pPr>
    </w:p>
    <w:p w:rsidR="00A2320C" w:rsidRPr="00682075" w:rsidRDefault="00A2320C" w:rsidP="00984BCA">
      <w:pPr>
        <w:pStyle w:val="a8"/>
        <w:numPr>
          <w:ilvl w:val="0"/>
          <w:numId w:val="11"/>
        </w:numPr>
        <w:tabs>
          <w:tab w:val="left" w:pos="709"/>
          <w:tab w:val="left" w:pos="993"/>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 xml:space="preserve">Алиева С.А. Психолого-педагогические предпосылки воспитания патриотизма у детей младшего школьного возраста [Текст] // Начальная школа. – 2014. – №9. – С. 17-20. </w:t>
      </w:r>
    </w:p>
    <w:p w:rsidR="00A2320C" w:rsidRPr="00682075" w:rsidRDefault="00A2320C" w:rsidP="00984BCA">
      <w:pPr>
        <w:pStyle w:val="a8"/>
        <w:numPr>
          <w:ilvl w:val="0"/>
          <w:numId w:val="11"/>
        </w:numPr>
        <w:tabs>
          <w:tab w:val="left" w:pos="709"/>
          <w:tab w:val="left" w:pos="993"/>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 xml:space="preserve">Буторина, Т.С. Воспитание патриотизма средствами образования / Т.С. Буторина,Н.П. Овчинникова – СПб: КАРО, 2004. – 224 с. </w:t>
      </w:r>
    </w:p>
    <w:p w:rsidR="00A2320C" w:rsidRPr="00682075" w:rsidRDefault="00A2320C" w:rsidP="00984BCA">
      <w:pPr>
        <w:pStyle w:val="a8"/>
        <w:numPr>
          <w:ilvl w:val="0"/>
          <w:numId w:val="11"/>
        </w:numPr>
        <w:tabs>
          <w:tab w:val="left" w:pos="709"/>
          <w:tab w:val="left" w:pos="993"/>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Даурцев, К. В. Современная начальная военная подготовка. Учебно-методические материалы. – М: 2018.</w:t>
      </w:r>
    </w:p>
    <w:p w:rsidR="00A2320C" w:rsidRPr="00682075" w:rsidRDefault="00A2320C" w:rsidP="00984BCA">
      <w:pPr>
        <w:pStyle w:val="a8"/>
        <w:numPr>
          <w:ilvl w:val="0"/>
          <w:numId w:val="11"/>
        </w:numPr>
        <w:tabs>
          <w:tab w:val="left" w:pos="709"/>
          <w:tab w:val="left" w:pos="993"/>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Копытина, О.И. Организация работы в оздоровительном лагере: теория и методика: учебно-методическое пособие / О.И. Копытина, М.Л. Самойлова. – Курган: Курганский государственный университет, 2011. – 115 с.</w:t>
      </w:r>
    </w:p>
    <w:p w:rsidR="00A2320C" w:rsidRPr="00682075" w:rsidRDefault="00A2320C" w:rsidP="00984BCA">
      <w:pPr>
        <w:pStyle w:val="a8"/>
        <w:numPr>
          <w:ilvl w:val="0"/>
          <w:numId w:val="11"/>
        </w:numPr>
        <w:tabs>
          <w:tab w:val="left" w:pos="709"/>
          <w:tab w:val="left" w:pos="993"/>
        </w:tabs>
        <w:spacing w:after="0" w:line="240" w:lineRule="auto"/>
        <w:ind w:left="0" w:firstLine="567"/>
        <w:jc w:val="both"/>
        <w:rPr>
          <w:rFonts w:ascii="Times New Roman" w:hAnsi="Times New Roman"/>
          <w:sz w:val="24"/>
          <w:szCs w:val="24"/>
        </w:rPr>
      </w:pPr>
      <w:r w:rsidRPr="00682075">
        <w:rPr>
          <w:rFonts w:ascii="Times New Roman" w:hAnsi="Times New Roman"/>
          <w:color w:val="auto"/>
          <w:sz w:val="24"/>
          <w:szCs w:val="24"/>
        </w:rPr>
        <w:t>В. И. Лутовинов. Методические рекомендации по организации патриотического (военно-патриотического) воспитания. Под общей редакцией Н. В. Стаськова, доктора политических наук. – М.: АНО СПО «СОТИС», 2018 – 128 с.</w:t>
      </w:r>
    </w:p>
    <w:p w:rsidR="00A2320C" w:rsidRPr="00682075" w:rsidRDefault="00A2320C" w:rsidP="00984BCA">
      <w:pPr>
        <w:pStyle w:val="a8"/>
        <w:numPr>
          <w:ilvl w:val="0"/>
          <w:numId w:val="11"/>
        </w:numPr>
        <w:tabs>
          <w:tab w:val="left" w:pos="709"/>
          <w:tab w:val="left" w:pos="993"/>
        </w:tabs>
        <w:spacing w:after="0" w:line="240" w:lineRule="auto"/>
        <w:ind w:left="0" w:firstLine="567"/>
        <w:jc w:val="both"/>
        <w:rPr>
          <w:rFonts w:ascii="Times New Roman" w:hAnsi="Times New Roman"/>
          <w:sz w:val="24"/>
          <w:szCs w:val="24"/>
        </w:rPr>
      </w:pPr>
      <w:r w:rsidRPr="00682075">
        <w:rPr>
          <w:rFonts w:ascii="Times New Roman" w:hAnsi="Times New Roman"/>
          <w:color w:val="auto"/>
          <w:sz w:val="24"/>
          <w:szCs w:val="24"/>
        </w:rPr>
        <w:t>Николаев, О. С. Использование российских воинских традиций в военно-патриотическом воспитании учащихся / О. С. Николаев. — Текст: непосредственный // Педагогика: традиции и инновации: материалы II Междунар. науч. конф. (г. Челябинск, октябрь 2012 г.). — Челябинск: Два комсомольца, 2012. — С. 93-94.</w:t>
      </w:r>
    </w:p>
    <w:p w:rsidR="00A2320C" w:rsidRPr="00682075" w:rsidRDefault="00A2320C" w:rsidP="00984BCA">
      <w:pPr>
        <w:pStyle w:val="a8"/>
        <w:numPr>
          <w:ilvl w:val="0"/>
          <w:numId w:val="11"/>
        </w:numPr>
        <w:tabs>
          <w:tab w:val="left" w:pos="709"/>
          <w:tab w:val="left" w:pos="993"/>
        </w:tabs>
        <w:spacing w:after="0" w:line="240" w:lineRule="auto"/>
        <w:ind w:left="0" w:firstLine="567"/>
        <w:jc w:val="both"/>
        <w:rPr>
          <w:rFonts w:ascii="Times New Roman" w:hAnsi="Times New Roman"/>
          <w:color w:val="auto"/>
          <w:sz w:val="24"/>
          <w:szCs w:val="24"/>
        </w:rPr>
      </w:pPr>
      <w:r w:rsidRPr="00682075">
        <w:rPr>
          <w:rFonts w:ascii="Times New Roman" w:hAnsi="Times New Roman"/>
          <w:sz w:val="24"/>
          <w:szCs w:val="24"/>
        </w:rPr>
        <w:t xml:space="preserve"> Панафидина, Т.В. Современные технологии воспитательной работы / Т.В. Панафидина – Волгоград: Учитель, 2009. - 233 с.</w:t>
      </w:r>
    </w:p>
    <w:p w:rsidR="00A2320C" w:rsidRPr="00682075" w:rsidRDefault="00A2320C" w:rsidP="00984BCA">
      <w:pPr>
        <w:pStyle w:val="a8"/>
        <w:numPr>
          <w:ilvl w:val="0"/>
          <w:numId w:val="11"/>
        </w:numPr>
        <w:tabs>
          <w:tab w:val="left" w:pos="709"/>
          <w:tab w:val="left" w:pos="993"/>
        </w:tabs>
        <w:spacing w:after="0" w:line="240" w:lineRule="auto"/>
        <w:ind w:left="0" w:firstLine="567"/>
        <w:jc w:val="both"/>
        <w:rPr>
          <w:rFonts w:ascii="Times New Roman" w:hAnsi="Times New Roman"/>
          <w:color w:val="auto"/>
          <w:sz w:val="24"/>
          <w:szCs w:val="24"/>
        </w:rPr>
      </w:pPr>
      <w:r w:rsidRPr="00682075">
        <w:rPr>
          <w:rFonts w:ascii="Times New Roman" w:hAnsi="Times New Roman"/>
          <w:color w:val="auto"/>
          <w:sz w:val="24"/>
          <w:szCs w:val="24"/>
        </w:rPr>
        <w:t xml:space="preserve"> Развитие патриотизма в России XXI века: концепция, программа и практика патриотического воспитания молодых граждан России / Под ред. В.И. Луговиновой [Текст]. – М.: Гардарики, 2012. – 330 с.</w:t>
      </w:r>
    </w:p>
    <w:p w:rsidR="00A2320C" w:rsidRPr="00682075" w:rsidRDefault="00A2320C" w:rsidP="00984BCA">
      <w:pPr>
        <w:pStyle w:val="a8"/>
        <w:numPr>
          <w:ilvl w:val="0"/>
          <w:numId w:val="11"/>
        </w:numPr>
        <w:tabs>
          <w:tab w:val="left" w:pos="709"/>
          <w:tab w:val="left" w:pos="993"/>
        </w:tabs>
        <w:spacing w:after="0" w:line="240" w:lineRule="auto"/>
        <w:ind w:left="0" w:firstLine="567"/>
        <w:jc w:val="both"/>
        <w:rPr>
          <w:rFonts w:ascii="Times New Roman" w:hAnsi="Times New Roman"/>
          <w:color w:val="auto"/>
          <w:sz w:val="24"/>
          <w:szCs w:val="24"/>
        </w:rPr>
      </w:pPr>
      <w:r w:rsidRPr="00682075">
        <w:rPr>
          <w:rFonts w:ascii="Times New Roman" w:hAnsi="Times New Roman"/>
          <w:sz w:val="24"/>
          <w:szCs w:val="24"/>
        </w:rPr>
        <w:t>Сборник нормативов по боевой подготовке сухопутных войск. – М: Военное издательство, 1991.</w:t>
      </w:r>
    </w:p>
    <w:p w:rsidR="00A2320C" w:rsidRPr="00682075" w:rsidRDefault="00A2320C" w:rsidP="00984BCA">
      <w:pPr>
        <w:pStyle w:val="a8"/>
        <w:numPr>
          <w:ilvl w:val="0"/>
          <w:numId w:val="11"/>
        </w:numPr>
        <w:tabs>
          <w:tab w:val="left" w:pos="709"/>
          <w:tab w:val="left" w:pos="993"/>
        </w:tabs>
        <w:spacing w:after="0" w:line="240" w:lineRule="auto"/>
        <w:ind w:left="0" w:firstLine="567"/>
        <w:jc w:val="both"/>
        <w:rPr>
          <w:rFonts w:ascii="Times New Roman" w:hAnsi="Times New Roman"/>
          <w:color w:val="auto"/>
          <w:sz w:val="24"/>
          <w:szCs w:val="24"/>
        </w:rPr>
      </w:pPr>
      <w:r w:rsidRPr="00682075">
        <w:rPr>
          <w:rFonts w:ascii="Times New Roman" w:hAnsi="Times New Roman"/>
          <w:sz w:val="24"/>
          <w:szCs w:val="24"/>
        </w:rPr>
        <w:t>Устав внутренней службы ВС РФ. - М: Военное издательство, 1994.</w:t>
      </w:r>
    </w:p>
    <w:p w:rsidR="00A2320C" w:rsidRPr="00682075" w:rsidRDefault="00A2320C" w:rsidP="00984BCA">
      <w:pPr>
        <w:pStyle w:val="a8"/>
        <w:numPr>
          <w:ilvl w:val="0"/>
          <w:numId w:val="11"/>
        </w:numPr>
        <w:tabs>
          <w:tab w:val="left" w:pos="709"/>
          <w:tab w:val="left" w:pos="993"/>
        </w:tabs>
        <w:spacing w:after="0" w:line="240" w:lineRule="auto"/>
        <w:ind w:left="0" w:firstLine="567"/>
        <w:jc w:val="both"/>
        <w:rPr>
          <w:rFonts w:ascii="Times New Roman" w:hAnsi="Times New Roman"/>
          <w:color w:val="auto"/>
          <w:sz w:val="24"/>
          <w:szCs w:val="24"/>
        </w:rPr>
      </w:pPr>
      <w:r w:rsidRPr="00682075">
        <w:rPr>
          <w:rFonts w:ascii="Times New Roman" w:hAnsi="Times New Roman"/>
          <w:sz w:val="24"/>
          <w:szCs w:val="24"/>
        </w:rPr>
        <w:t>Шапкин, П.С. Методические рекомендации по патриотическому воспитанию в военных и спортивных клубах – М.: ОМОО «Правовая Россия», 2015. – 48 с.</w:t>
      </w:r>
    </w:p>
    <w:p w:rsidR="00E30C5C" w:rsidRPr="00682075" w:rsidRDefault="00E30C5C" w:rsidP="00E30C5C">
      <w:pPr>
        <w:pStyle w:val="a8"/>
        <w:tabs>
          <w:tab w:val="left" w:pos="709"/>
          <w:tab w:val="left" w:pos="993"/>
        </w:tabs>
        <w:spacing w:after="0" w:line="240" w:lineRule="auto"/>
        <w:ind w:left="567"/>
        <w:jc w:val="both"/>
        <w:rPr>
          <w:rFonts w:ascii="Times New Roman" w:hAnsi="Times New Roman"/>
          <w:b/>
          <w:color w:val="auto"/>
          <w:sz w:val="24"/>
          <w:szCs w:val="24"/>
        </w:rPr>
      </w:pPr>
      <w:r w:rsidRPr="00682075">
        <w:rPr>
          <w:rFonts w:ascii="Times New Roman" w:hAnsi="Times New Roman"/>
          <w:b/>
          <w:color w:val="auto"/>
          <w:sz w:val="24"/>
          <w:szCs w:val="24"/>
        </w:rPr>
        <w:t>Список используемой литературы для обучающихся и родителей</w:t>
      </w:r>
    </w:p>
    <w:p w:rsidR="00E30C5C" w:rsidRPr="00682075" w:rsidRDefault="00E30C5C" w:rsidP="00E30C5C">
      <w:pPr>
        <w:pStyle w:val="a8"/>
        <w:tabs>
          <w:tab w:val="left" w:pos="709"/>
          <w:tab w:val="left" w:pos="993"/>
        </w:tabs>
        <w:spacing w:after="0" w:line="240" w:lineRule="auto"/>
        <w:ind w:left="567"/>
        <w:jc w:val="both"/>
        <w:rPr>
          <w:rFonts w:ascii="Times New Roman" w:hAnsi="Times New Roman"/>
          <w:color w:val="auto"/>
          <w:sz w:val="24"/>
          <w:szCs w:val="24"/>
        </w:rPr>
      </w:pPr>
    </w:p>
    <w:p w:rsidR="00E30C5C" w:rsidRPr="00682075" w:rsidRDefault="00E30C5C" w:rsidP="00E30C5C">
      <w:pPr>
        <w:pStyle w:val="a8"/>
        <w:tabs>
          <w:tab w:val="left" w:pos="709"/>
          <w:tab w:val="left" w:pos="993"/>
        </w:tabs>
        <w:spacing w:after="0" w:line="240" w:lineRule="auto"/>
        <w:ind w:left="567"/>
        <w:jc w:val="both"/>
        <w:rPr>
          <w:rFonts w:ascii="Times New Roman" w:hAnsi="Times New Roman"/>
          <w:color w:val="auto"/>
          <w:sz w:val="24"/>
          <w:szCs w:val="24"/>
        </w:rPr>
      </w:pPr>
      <w:r w:rsidRPr="00682075">
        <w:rPr>
          <w:rFonts w:ascii="Times New Roman" w:hAnsi="Times New Roman"/>
          <w:b/>
          <w:color w:val="auto"/>
          <w:sz w:val="24"/>
          <w:szCs w:val="24"/>
        </w:rPr>
        <w:t>1</w:t>
      </w:r>
      <w:r w:rsidRPr="00682075">
        <w:rPr>
          <w:rFonts w:ascii="Times New Roman" w:hAnsi="Times New Roman"/>
          <w:color w:val="auto"/>
          <w:sz w:val="24"/>
          <w:szCs w:val="24"/>
        </w:rPr>
        <w:t>.</w:t>
      </w:r>
      <w:r w:rsidRPr="00682075">
        <w:rPr>
          <w:rFonts w:ascii="Times New Roman" w:hAnsi="Times New Roman"/>
          <w:color w:val="auto"/>
          <w:sz w:val="24"/>
          <w:szCs w:val="24"/>
        </w:rPr>
        <w:tab/>
        <w:t>Бунов В.Г. Основы медицинских знаний: учебное пособие. М.: АСТ.2005.</w:t>
      </w:r>
    </w:p>
    <w:p w:rsidR="00E30C5C" w:rsidRPr="00682075" w:rsidRDefault="00E30C5C" w:rsidP="00E30C5C">
      <w:pPr>
        <w:pStyle w:val="a8"/>
        <w:tabs>
          <w:tab w:val="left" w:pos="709"/>
          <w:tab w:val="left" w:pos="993"/>
        </w:tabs>
        <w:spacing w:after="0" w:line="240" w:lineRule="auto"/>
        <w:ind w:left="567"/>
        <w:jc w:val="both"/>
        <w:rPr>
          <w:rFonts w:ascii="Times New Roman" w:hAnsi="Times New Roman"/>
          <w:color w:val="auto"/>
          <w:sz w:val="24"/>
          <w:szCs w:val="24"/>
        </w:rPr>
      </w:pPr>
      <w:r w:rsidRPr="00682075">
        <w:rPr>
          <w:rFonts w:ascii="Times New Roman" w:hAnsi="Times New Roman"/>
          <w:b/>
          <w:color w:val="auto"/>
          <w:sz w:val="24"/>
          <w:szCs w:val="24"/>
        </w:rPr>
        <w:t>2.</w:t>
      </w:r>
      <w:r w:rsidRPr="00682075">
        <w:rPr>
          <w:rFonts w:ascii="Times New Roman" w:hAnsi="Times New Roman"/>
          <w:color w:val="auto"/>
          <w:sz w:val="24"/>
          <w:szCs w:val="24"/>
        </w:rPr>
        <w:tab/>
        <w:t>Садикова Н.Б. 1000+1 совер туристу: Школа выживания.- Мн.: Современный литератор, 2002.</w:t>
      </w:r>
    </w:p>
    <w:p w:rsidR="00E30C5C" w:rsidRPr="00682075" w:rsidRDefault="00E30C5C" w:rsidP="00E30C5C">
      <w:pPr>
        <w:pStyle w:val="a8"/>
        <w:tabs>
          <w:tab w:val="left" w:pos="709"/>
          <w:tab w:val="left" w:pos="993"/>
        </w:tabs>
        <w:spacing w:after="0" w:line="240" w:lineRule="auto"/>
        <w:ind w:left="567"/>
        <w:jc w:val="both"/>
        <w:rPr>
          <w:rFonts w:ascii="Times New Roman" w:hAnsi="Times New Roman"/>
          <w:color w:val="auto"/>
          <w:sz w:val="24"/>
          <w:szCs w:val="24"/>
        </w:rPr>
      </w:pPr>
      <w:r w:rsidRPr="00682075">
        <w:rPr>
          <w:rFonts w:ascii="Times New Roman" w:hAnsi="Times New Roman"/>
          <w:b/>
          <w:color w:val="auto"/>
          <w:sz w:val="24"/>
          <w:szCs w:val="24"/>
        </w:rPr>
        <w:t>3.</w:t>
      </w:r>
      <w:r w:rsidRPr="00682075">
        <w:rPr>
          <w:rFonts w:ascii="Times New Roman" w:hAnsi="Times New Roman"/>
          <w:color w:val="auto"/>
          <w:sz w:val="24"/>
          <w:szCs w:val="24"/>
        </w:rPr>
        <w:tab/>
        <w:t>Строевой устав Вооруженных Сил Российской Федерации. М.: Воениздат, 1994.</w:t>
      </w:r>
    </w:p>
    <w:p w:rsidR="00A2320C" w:rsidRPr="00682075" w:rsidRDefault="00A2320C" w:rsidP="00A2320C">
      <w:pPr>
        <w:pStyle w:val="a8"/>
        <w:tabs>
          <w:tab w:val="left" w:pos="709"/>
          <w:tab w:val="left" w:pos="993"/>
        </w:tabs>
        <w:spacing w:after="0" w:line="240" w:lineRule="auto"/>
        <w:ind w:left="567"/>
        <w:jc w:val="center"/>
        <w:rPr>
          <w:rFonts w:ascii="Times New Roman" w:hAnsi="Times New Roman"/>
          <w:b/>
          <w:i/>
          <w:color w:val="auto"/>
          <w:sz w:val="24"/>
          <w:szCs w:val="24"/>
        </w:rPr>
      </w:pPr>
      <w:r w:rsidRPr="00682075">
        <w:rPr>
          <w:rFonts w:ascii="Times New Roman" w:hAnsi="Times New Roman"/>
          <w:b/>
          <w:i/>
          <w:sz w:val="24"/>
          <w:szCs w:val="24"/>
        </w:rPr>
        <w:t>Интернет-ресурсы</w:t>
      </w:r>
    </w:p>
    <w:p w:rsidR="00A2320C" w:rsidRPr="00682075" w:rsidRDefault="00A2320C" w:rsidP="00984BCA">
      <w:pPr>
        <w:pStyle w:val="a8"/>
        <w:numPr>
          <w:ilvl w:val="0"/>
          <w:numId w:val="14"/>
        </w:numPr>
        <w:tabs>
          <w:tab w:val="left" w:pos="0"/>
          <w:tab w:val="left" w:pos="567"/>
          <w:tab w:val="left" w:pos="993"/>
        </w:tabs>
        <w:spacing w:after="0" w:line="240" w:lineRule="auto"/>
        <w:ind w:left="0" w:firstLine="567"/>
        <w:jc w:val="both"/>
        <w:rPr>
          <w:rFonts w:ascii="Times New Roman" w:hAnsi="Times New Roman"/>
          <w:color w:val="auto"/>
          <w:sz w:val="24"/>
          <w:szCs w:val="24"/>
        </w:rPr>
      </w:pPr>
      <w:r w:rsidRPr="00682075">
        <w:rPr>
          <w:rFonts w:ascii="Times New Roman" w:hAnsi="Times New Roman"/>
          <w:color w:val="auto"/>
          <w:sz w:val="24"/>
          <w:szCs w:val="24"/>
        </w:rPr>
        <w:lastRenderedPageBreak/>
        <w:t xml:space="preserve">Азбука безопасности / Сайт предназначен для детей, юношества, взрослых. </w:t>
      </w:r>
      <w:r w:rsidRPr="00682075">
        <w:rPr>
          <w:rFonts w:ascii="Times New Roman" w:hAnsi="Times New Roman"/>
          <w:sz w:val="24"/>
          <w:szCs w:val="24"/>
        </w:rPr>
        <w:t>[Электронный ресурс]. - Режим доступа:</w:t>
      </w:r>
      <w:r w:rsidRPr="00682075">
        <w:rPr>
          <w:rFonts w:ascii="Times New Roman" w:hAnsi="Times New Roman"/>
          <w:color w:val="auto"/>
          <w:sz w:val="24"/>
          <w:szCs w:val="24"/>
        </w:rPr>
        <w:t xml:space="preserve"> </w:t>
      </w:r>
      <w:hyperlink r:id="rId10" w:history="1">
        <w:r w:rsidRPr="00682075">
          <w:rPr>
            <w:rStyle w:val="a6"/>
            <w:rFonts w:ascii="Times New Roman" w:hAnsi="Times New Roman"/>
            <w:sz w:val="24"/>
            <w:szCs w:val="24"/>
          </w:rPr>
          <w:t>http://azbez.com/safety/internet</w:t>
        </w:r>
      </w:hyperlink>
    </w:p>
    <w:p w:rsidR="00A2320C" w:rsidRPr="00682075" w:rsidRDefault="00A2320C" w:rsidP="00984BCA">
      <w:pPr>
        <w:pStyle w:val="a8"/>
        <w:numPr>
          <w:ilvl w:val="0"/>
          <w:numId w:val="14"/>
        </w:numPr>
        <w:tabs>
          <w:tab w:val="left" w:pos="0"/>
          <w:tab w:val="left" w:pos="567"/>
          <w:tab w:val="left" w:pos="993"/>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Информационные технологии в патриотическом воспитании обучающихся. «Академия педагогических проектов Российской Федерации». [Электронный ресурс]. - Режим доступа:</w:t>
      </w:r>
      <w:r w:rsidRPr="00682075">
        <w:rPr>
          <w:rFonts w:ascii="Times New Roman" w:hAnsi="Times New Roman"/>
          <w:color w:val="auto"/>
          <w:sz w:val="24"/>
          <w:szCs w:val="24"/>
        </w:rPr>
        <w:t xml:space="preserve"> </w:t>
      </w:r>
      <w:hyperlink r:id="rId11" w:history="1">
        <w:r w:rsidRPr="00682075">
          <w:rPr>
            <w:rStyle w:val="a6"/>
            <w:rFonts w:ascii="Times New Roman" w:hAnsi="Times New Roman"/>
            <w:sz w:val="24"/>
            <w:szCs w:val="24"/>
          </w:rPr>
          <w:t>https://педпроект.рф/пожидаева-т-с-доклад/</w:t>
        </w:r>
      </w:hyperlink>
    </w:p>
    <w:p w:rsidR="00A2320C" w:rsidRPr="00682075" w:rsidRDefault="00A2320C" w:rsidP="00984BCA">
      <w:pPr>
        <w:pStyle w:val="a8"/>
        <w:numPr>
          <w:ilvl w:val="0"/>
          <w:numId w:val="14"/>
        </w:numPr>
        <w:tabs>
          <w:tab w:val="left" w:pos="0"/>
          <w:tab w:val="left" w:pos="567"/>
          <w:tab w:val="left" w:pos="993"/>
        </w:tabs>
        <w:spacing w:after="0" w:line="240" w:lineRule="auto"/>
        <w:ind w:left="0" w:firstLine="567"/>
        <w:jc w:val="both"/>
        <w:rPr>
          <w:rFonts w:ascii="Times New Roman" w:hAnsi="Times New Roman"/>
          <w:color w:val="auto"/>
          <w:sz w:val="24"/>
          <w:szCs w:val="24"/>
        </w:rPr>
      </w:pPr>
      <w:r w:rsidRPr="00682075">
        <w:rPr>
          <w:rFonts w:ascii="Times New Roman" w:hAnsi="Times New Roman"/>
          <w:sz w:val="24"/>
          <w:szCs w:val="24"/>
        </w:rPr>
        <w:t>Материалы издательского дома «1 сентября». [Электронный ресурс]. – Режим доступа</w:t>
      </w:r>
      <w:r w:rsidRPr="00682075">
        <w:rPr>
          <w:rFonts w:ascii="Times New Roman" w:hAnsi="Times New Roman"/>
          <w:color w:val="auto"/>
          <w:sz w:val="24"/>
          <w:szCs w:val="24"/>
        </w:rPr>
        <w:t>:</w:t>
      </w:r>
      <w:r w:rsidRPr="00682075">
        <w:rPr>
          <w:rFonts w:ascii="Times New Roman" w:hAnsi="Times New Roman"/>
          <w:sz w:val="24"/>
          <w:szCs w:val="24"/>
        </w:rPr>
        <w:t xml:space="preserve">  </w:t>
      </w:r>
      <w:hyperlink r:id="rId12" w:history="1">
        <w:r w:rsidRPr="00682075">
          <w:rPr>
            <w:rFonts w:ascii="Times New Roman" w:hAnsi="Times New Roman"/>
            <w:color w:val="auto"/>
            <w:sz w:val="24"/>
            <w:szCs w:val="24"/>
          </w:rPr>
          <w:t>https://my.1sept.ru/</w:t>
        </w:r>
      </w:hyperlink>
    </w:p>
    <w:p w:rsidR="00A2320C" w:rsidRPr="00682075" w:rsidRDefault="00A2320C" w:rsidP="00984BCA">
      <w:pPr>
        <w:pStyle w:val="a8"/>
        <w:numPr>
          <w:ilvl w:val="0"/>
          <w:numId w:val="14"/>
        </w:numPr>
        <w:tabs>
          <w:tab w:val="left" w:pos="0"/>
          <w:tab w:val="left" w:pos="567"/>
          <w:tab w:val="left" w:pos="993"/>
        </w:tabs>
        <w:spacing w:after="0" w:line="240" w:lineRule="auto"/>
        <w:ind w:left="0" w:firstLine="567"/>
        <w:jc w:val="both"/>
        <w:rPr>
          <w:rFonts w:ascii="Times New Roman" w:hAnsi="Times New Roman"/>
          <w:color w:val="auto"/>
          <w:sz w:val="24"/>
          <w:szCs w:val="24"/>
        </w:rPr>
      </w:pPr>
      <w:r w:rsidRPr="00682075">
        <w:rPr>
          <w:rFonts w:ascii="Times New Roman" w:hAnsi="Times New Roman"/>
          <w:sz w:val="24"/>
          <w:szCs w:val="24"/>
        </w:rPr>
        <w:t xml:space="preserve">Методика воспитательной работы в детском лагере. [Электронный ресурс]. – Режим доступа: </w:t>
      </w:r>
      <w:hyperlink r:id="rId13" w:history="1">
        <w:r w:rsidRPr="00682075">
          <w:rPr>
            <w:rFonts w:ascii="Times New Roman" w:hAnsi="Times New Roman"/>
            <w:color w:val="auto"/>
            <w:sz w:val="24"/>
            <w:szCs w:val="24"/>
          </w:rPr>
          <w:t>http://pandia.ru/text/78/585/30676.php</w:t>
        </w:r>
      </w:hyperlink>
      <w:r w:rsidRPr="00682075">
        <w:rPr>
          <w:rFonts w:ascii="Times New Roman" w:hAnsi="Times New Roman"/>
          <w:sz w:val="24"/>
          <w:szCs w:val="24"/>
        </w:rPr>
        <w:t xml:space="preserve"> </w:t>
      </w:r>
    </w:p>
    <w:p w:rsidR="00A2320C" w:rsidRPr="00682075" w:rsidRDefault="00A2320C" w:rsidP="00984BCA">
      <w:pPr>
        <w:pStyle w:val="a8"/>
        <w:numPr>
          <w:ilvl w:val="0"/>
          <w:numId w:val="14"/>
        </w:numPr>
        <w:tabs>
          <w:tab w:val="left" w:pos="0"/>
          <w:tab w:val="left" w:pos="567"/>
          <w:tab w:val="left" w:pos="993"/>
        </w:tabs>
        <w:spacing w:after="0" w:line="240" w:lineRule="auto"/>
        <w:ind w:left="0" w:firstLine="567"/>
        <w:jc w:val="both"/>
        <w:rPr>
          <w:rFonts w:ascii="Times New Roman" w:hAnsi="Times New Roman"/>
          <w:color w:val="auto"/>
          <w:sz w:val="24"/>
          <w:szCs w:val="24"/>
        </w:rPr>
      </w:pPr>
      <w:r w:rsidRPr="00682075">
        <w:rPr>
          <w:rFonts w:ascii="Times New Roman" w:hAnsi="Times New Roman"/>
          <w:sz w:val="24"/>
          <w:szCs w:val="24"/>
        </w:rPr>
        <w:t xml:space="preserve">Педагогическая диагностика в лагере. [Электронный ресурс]. – Режим доступа: </w:t>
      </w:r>
      <w:hyperlink r:id="rId14" w:history="1">
        <w:r w:rsidRPr="00682075">
          <w:rPr>
            <w:rFonts w:ascii="Times New Roman" w:hAnsi="Times New Roman"/>
            <w:color w:val="auto"/>
            <w:sz w:val="24"/>
            <w:szCs w:val="24"/>
          </w:rPr>
          <w:t>https://pandia.ru/text/79/081/67590.php</w:t>
        </w:r>
      </w:hyperlink>
      <w:r w:rsidRPr="00682075">
        <w:rPr>
          <w:rFonts w:ascii="Times New Roman" w:hAnsi="Times New Roman"/>
          <w:sz w:val="24"/>
          <w:szCs w:val="24"/>
        </w:rPr>
        <w:t xml:space="preserve"> </w:t>
      </w:r>
    </w:p>
    <w:p w:rsidR="00A2320C" w:rsidRPr="00682075" w:rsidRDefault="00A2320C" w:rsidP="00984BCA">
      <w:pPr>
        <w:pStyle w:val="a8"/>
        <w:numPr>
          <w:ilvl w:val="0"/>
          <w:numId w:val="14"/>
        </w:numPr>
        <w:tabs>
          <w:tab w:val="left" w:pos="0"/>
          <w:tab w:val="left" w:pos="567"/>
          <w:tab w:val="left" w:pos="993"/>
        </w:tabs>
        <w:spacing w:after="0" w:line="240" w:lineRule="auto"/>
        <w:ind w:left="0" w:firstLine="567"/>
        <w:jc w:val="both"/>
        <w:rPr>
          <w:rFonts w:ascii="Times New Roman" w:hAnsi="Times New Roman"/>
          <w:color w:val="auto"/>
          <w:sz w:val="24"/>
          <w:szCs w:val="24"/>
        </w:rPr>
      </w:pPr>
      <w:r w:rsidRPr="00682075">
        <w:rPr>
          <w:rFonts w:ascii="Times New Roman" w:hAnsi="Times New Roman"/>
          <w:sz w:val="24"/>
          <w:szCs w:val="24"/>
        </w:rPr>
        <w:t xml:space="preserve">Положение о воспитанниках ВПЦ «Вымпел». [Электронный ресурс]. – Режим доступа: </w:t>
      </w:r>
      <w:hyperlink r:id="rId15" w:history="1">
        <w:r w:rsidRPr="00682075">
          <w:rPr>
            <w:rFonts w:ascii="Times New Roman" w:hAnsi="Times New Roman"/>
            <w:color w:val="auto"/>
            <w:sz w:val="24"/>
            <w:szCs w:val="24"/>
          </w:rPr>
          <w:t>https://www.впцвымпел.рф/images/doc/pravovie/polozhenie-o-vospitannikax-vpc-vympel.pdf;</w:t>
        </w:r>
      </w:hyperlink>
      <w:r w:rsidRPr="00682075">
        <w:rPr>
          <w:rFonts w:ascii="Times New Roman" w:hAnsi="Times New Roman"/>
          <w:sz w:val="24"/>
          <w:szCs w:val="24"/>
        </w:rPr>
        <w:t xml:space="preserve"> </w:t>
      </w:r>
    </w:p>
    <w:p w:rsidR="00A2320C" w:rsidRPr="00682075" w:rsidRDefault="00A2320C" w:rsidP="00984BCA">
      <w:pPr>
        <w:pStyle w:val="a8"/>
        <w:numPr>
          <w:ilvl w:val="0"/>
          <w:numId w:val="14"/>
        </w:numPr>
        <w:tabs>
          <w:tab w:val="left" w:pos="0"/>
          <w:tab w:val="left" w:pos="567"/>
          <w:tab w:val="left" w:pos="993"/>
        </w:tabs>
        <w:spacing w:after="0" w:line="240" w:lineRule="auto"/>
        <w:ind w:left="0" w:firstLine="567"/>
        <w:jc w:val="both"/>
        <w:rPr>
          <w:rFonts w:ascii="Times New Roman" w:hAnsi="Times New Roman"/>
          <w:color w:val="auto"/>
          <w:sz w:val="24"/>
          <w:szCs w:val="24"/>
        </w:rPr>
      </w:pPr>
      <w:r w:rsidRPr="00682075">
        <w:rPr>
          <w:rFonts w:ascii="Times New Roman" w:hAnsi="Times New Roman"/>
          <w:sz w:val="24"/>
          <w:szCs w:val="24"/>
        </w:rPr>
        <w:t>Положение о вручении василькового берета. [Электронный ресурс]. – Режим доступа:</w:t>
      </w:r>
      <w:hyperlink r:id="rId16" w:history="1">
        <w:r w:rsidRPr="00682075">
          <w:rPr>
            <w:rStyle w:val="a6"/>
            <w:rFonts w:ascii="Times New Roman" w:hAnsi="Times New Roman"/>
            <w:sz w:val="24"/>
            <w:szCs w:val="24"/>
          </w:rPr>
          <w:t>https://www.впцвымпел.рф/images/doc/pravovie/Polochenie_o_vruchenii_vas_bereta.df</w:t>
        </w:r>
      </w:hyperlink>
      <w:r w:rsidRPr="00682075">
        <w:rPr>
          <w:rFonts w:ascii="Times New Roman" w:hAnsi="Times New Roman"/>
          <w:sz w:val="24"/>
          <w:szCs w:val="24"/>
        </w:rPr>
        <w:t xml:space="preserve">; </w:t>
      </w:r>
    </w:p>
    <w:p w:rsidR="00A2320C" w:rsidRPr="00682075" w:rsidRDefault="00A2320C" w:rsidP="00984BCA">
      <w:pPr>
        <w:pStyle w:val="a8"/>
        <w:numPr>
          <w:ilvl w:val="0"/>
          <w:numId w:val="14"/>
        </w:numPr>
        <w:tabs>
          <w:tab w:val="left" w:pos="709"/>
          <w:tab w:val="left" w:pos="993"/>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 xml:space="preserve">Проект Министерства Просвещения РФ «Концепция развития дополнительного образования детей до 2030 года»; [Электронный ресурс]. – Режим доступа: </w:t>
      </w:r>
      <w:hyperlink r:id="rId17" w:history="1">
        <w:r w:rsidRPr="00682075">
          <w:rPr>
            <w:rStyle w:val="a6"/>
            <w:rFonts w:ascii="Times New Roman" w:hAnsi="Times New Roman"/>
            <w:sz w:val="24"/>
            <w:szCs w:val="24"/>
          </w:rPr>
          <w:t>http://dop.edu.ru/article/27148/proekt-kontseptsii-razvitiya-dopolnitelnogoobrazovaniya-detei-do-2030-goda</w:t>
        </w:r>
      </w:hyperlink>
      <w:r w:rsidRPr="00682075">
        <w:rPr>
          <w:rFonts w:ascii="Times New Roman" w:hAnsi="Times New Roman"/>
          <w:sz w:val="24"/>
          <w:szCs w:val="24"/>
        </w:rPr>
        <w:t>;</w:t>
      </w:r>
    </w:p>
    <w:p w:rsidR="00A2320C" w:rsidRPr="00682075" w:rsidRDefault="00A2320C" w:rsidP="00984BCA">
      <w:pPr>
        <w:pStyle w:val="a8"/>
        <w:numPr>
          <w:ilvl w:val="0"/>
          <w:numId w:val="14"/>
        </w:numPr>
        <w:tabs>
          <w:tab w:val="left" w:pos="709"/>
          <w:tab w:val="left" w:pos="993"/>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 xml:space="preserve">Программа воспитания школьников. [Электронный ресурс]. – Режим доступа: - </w:t>
      </w:r>
      <w:hyperlink r:id="rId18" w:history="1">
        <w:r w:rsidRPr="00682075">
          <w:rPr>
            <w:rFonts w:ascii="Times New Roman" w:hAnsi="Times New Roman"/>
            <w:color w:val="auto"/>
            <w:sz w:val="24"/>
            <w:szCs w:val="24"/>
          </w:rPr>
          <w:t>https://nsportal.ru/nachalnaya-shkola/vospitatelnaya-rabota/2013/03/28/programma-vospitaniya-shkolnika-shchurkovoy-ne</w:t>
        </w:r>
      </w:hyperlink>
      <w:r w:rsidRPr="00682075">
        <w:rPr>
          <w:rFonts w:ascii="Times New Roman" w:hAnsi="Times New Roman"/>
          <w:sz w:val="24"/>
          <w:szCs w:val="24"/>
        </w:rPr>
        <w:t xml:space="preserve">; </w:t>
      </w:r>
    </w:p>
    <w:p w:rsidR="00A2320C" w:rsidRPr="00682075" w:rsidRDefault="00A2320C" w:rsidP="00984BCA">
      <w:pPr>
        <w:pStyle w:val="a8"/>
        <w:numPr>
          <w:ilvl w:val="0"/>
          <w:numId w:val="14"/>
        </w:numPr>
        <w:tabs>
          <w:tab w:val="left" w:pos="709"/>
          <w:tab w:val="left" w:pos="993"/>
        </w:tabs>
        <w:spacing w:after="0" w:line="240" w:lineRule="auto"/>
        <w:ind w:left="0" w:firstLine="567"/>
        <w:jc w:val="both"/>
        <w:rPr>
          <w:rFonts w:ascii="Times New Roman" w:hAnsi="Times New Roman"/>
          <w:sz w:val="24"/>
          <w:szCs w:val="24"/>
        </w:rPr>
      </w:pPr>
      <w:r w:rsidRPr="00682075">
        <w:rPr>
          <w:rFonts w:ascii="Times New Roman" w:hAnsi="Times New Roman"/>
          <w:sz w:val="24"/>
          <w:szCs w:val="24"/>
        </w:rPr>
        <w:t xml:space="preserve">Психологические особенности подросткового возраста. [Электронный ресурс]. – Режим доступа: </w:t>
      </w:r>
      <w:hyperlink r:id="rId19" w:history="1">
        <w:r w:rsidRPr="00682075">
          <w:rPr>
            <w:rFonts w:ascii="Times New Roman" w:hAnsi="Times New Roman"/>
            <w:color w:val="auto"/>
            <w:sz w:val="24"/>
            <w:szCs w:val="24"/>
          </w:rPr>
          <w:t>https://infourok.ru/psihologicheskie-osobennosti-podrostkovogo-vozrasta-2553463.html</w:t>
        </w:r>
      </w:hyperlink>
      <w:r w:rsidRPr="00682075">
        <w:rPr>
          <w:rFonts w:ascii="Times New Roman" w:hAnsi="Times New Roman"/>
          <w:sz w:val="24"/>
          <w:szCs w:val="24"/>
        </w:rPr>
        <w:t>.</w:t>
      </w:r>
    </w:p>
    <w:p w:rsidR="00A2320C" w:rsidRPr="00682075" w:rsidRDefault="00A2320C" w:rsidP="00984BCA">
      <w:pPr>
        <w:pStyle w:val="a8"/>
        <w:numPr>
          <w:ilvl w:val="0"/>
          <w:numId w:val="14"/>
        </w:numPr>
        <w:tabs>
          <w:tab w:val="left" w:pos="709"/>
          <w:tab w:val="left" w:pos="993"/>
        </w:tabs>
        <w:spacing w:after="0" w:line="240" w:lineRule="auto"/>
        <w:ind w:left="0" w:firstLine="567"/>
        <w:jc w:val="both"/>
        <w:rPr>
          <w:rFonts w:ascii="Times New Roman" w:hAnsi="Times New Roman"/>
          <w:sz w:val="24"/>
          <w:szCs w:val="24"/>
        </w:rPr>
      </w:pPr>
      <w:r w:rsidRPr="00682075">
        <w:rPr>
          <w:rFonts w:ascii="Times New Roman" w:hAnsi="Times New Roman"/>
          <w:color w:val="auto"/>
          <w:sz w:val="24"/>
          <w:szCs w:val="24"/>
        </w:rPr>
        <w:t>Профилактика интернет-рисков: методические рекомендации для педагогов и родителей.</w:t>
      </w:r>
      <w:r w:rsidRPr="00682075">
        <w:rPr>
          <w:rFonts w:ascii="Times New Roman" w:hAnsi="Times New Roman"/>
          <w:sz w:val="24"/>
          <w:szCs w:val="24"/>
        </w:rPr>
        <w:t xml:space="preserve"> [Электронный ресурс].– Режим доступа:</w:t>
      </w:r>
      <w:r w:rsidRPr="00682075">
        <w:rPr>
          <w:rFonts w:ascii="Times New Roman" w:hAnsi="Times New Roman"/>
          <w:color w:val="auto"/>
          <w:sz w:val="24"/>
          <w:szCs w:val="24"/>
        </w:rPr>
        <w:t xml:space="preserve"> </w:t>
      </w:r>
      <w:hyperlink r:id="rId20" w:history="1">
        <w:r w:rsidRPr="00682075">
          <w:rPr>
            <w:rFonts w:ascii="Times New Roman" w:hAnsi="Times New Roman"/>
            <w:color w:val="auto"/>
            <w:sz w:val="24"/>
            <w:szCs w:val="24"/>
          </w:rPr>
          <w:t>https://fcprc.ru/wp-content/uploads/2019/05/3-Razvitie-ustojchivosti-k-internet-riskam.pdf</w:t>
        </w:r>
      </w:hyperlink>
    </w:p>
    <w:p w:rsidR="00A2320C" w:rsidRPr="00682075" w:rsidRDefault="00A2320C" w:rsidP="00984BCA">
      <w:pPr>
        <w:pStyle w:val="a8"/>
        <w:numPr>
          <w:ilvl w:val="0"/>
          <w:numId w:val="14"/>
        </w:numPr>
        <w:tabs>
          <w:tab w:val="left" w:pos="709"/>
          <w:tab w:val="left" w:pos="993"/>
        </w:tabs>
        <w:spacing w:after="0" w:line="240" w:lineRule="auto"/>
        <w:ind w:left="0" w:firstLine="567"/>
        <w:jc w:val="both"/>
        <w:rPr>
          <w:rFonts w:ascii="Times New Roman" w:hAnsi="Times New Roman"/>
          <w:sz w:val="24"/>
          <w:szCs w:val="24"/>
        </w:rPr>
      </w:pPr>
      <w:r w:rsidRPr="00682075">
        <w:rPr>
          <w:rFonts w:ascii="Times New Roman" w:hAnsi="Times New Roman"/>
          <w:color w:val="auto"/>
          <w:sz w:val="24"/>
          <w:szCs w:val="24"/>
        </w:rPr>
        <w:t>ЦЕНТР БЕЗОПАСНОГО ИНТЕРНЕТА В РОССИИ.</w:t>
      </w:r>
      <w:r w:rsidRPr="00682075">
        <w:rPr>
          <w:rFonts w:ascii="Times New Roman" w:hAnsi="Times New Roman"/>
          <w:sz w:val="24"/>
          <w:szCs w:val="24"/>
        </w:rPr>
        <w:t>[Электронный ресурс].– Режим доступа:</w:t>
      </w:r>
      <w:r w:rsidRPr="00682075">
        <w:rPr>
          <w:rFonts w:ascii="Times New Roman" w:hAnsi="Times New Roman"/>
          <w:color w:val="auto"/>
          <w:sz w:val="24"/>
          <w:szCs w:val="24"/>
        </w:rPr>
        <w:t xml:space="preserve"> </w:t>
      </w:r>
      <w:hyperlink r:id="rId21" w:history="1">
        <w:r w:rsidR="00717A54" w:rsidRPr="00682075">
          <w:rPr>
            <w:rStyle w:val="a6"/>
            <w:rFonts w:ascii="Times New Roman" w:hAnsi="Times New Roman"/>
            <w:sz w:val="24"/>
            <w:szCs w:val="24"/>
          </w:rPr>
          <w:t>http://www.saferunet.ru/</w:t>
        </w:r>
      </w:hyperlink>
    </w:p>
    <w:p w:rsidR="0098719E" w:rsidRDefault="0098719E" w:rsidP="0098719E">
      <w:pPr>
        <w:pStyle w:val="a8"/>
        <w:tabs>
          <w:tab w:val="left" w:pos="709"/>
          <w:tab w:val="left" w:pos="993"/>
        </w:tabs>
        <w:spacing w:after="0" w:line="240" w:lineRule="auto"/>
        <w:ind w:left="567"/>
        <w:jc w:val="both"/>
        <w:rPr>
          <w:rFonts w:ascii="Times New Roman" w:hAnsi="Times New Roman"/>
          <w:color w:val="auto"/>
          <w:sz w:val="24"/>
          <w:szCs w:val="24"/>
        </w:rPr>
      </w:pPr>
      <w:r w:rsidRPr="00682075">
        <w:rPr>
          <w:rFonts w:ascii="Times New Roman" w:hAnsi="Times New Roman"/>
          <w:color w:val="auto"/>
          <w:sz w:val="24"/>
          <w:szCs w:val="24"/>
        </w:rPr>
        <w:t xml:space="preserve"> </w:t>
      </w:r>
    </w:p>
    <w:p w:rsidR="005C125C" w:rsidRDefault="005C125C" w:rsidP="0098719E">
      <w:pPr>
        <w:pStyle w:val="a8"/>
        <w:tabs>
          <w:tab w:val="left" w:pos="709"/>
          <w:tab w:val="left" w:pos="993"/>
        </w:tabs>
        <w:spacing w:after="0" w:line="240" w:lineRule="auto"/>
        <w:ind w:left="567"/>
        <w:jc w:val="both"/>
        <w:rPr>
          <w:rFonts w:ascii="Times New Roman" w:hAnsi="Times New Roman"/>
          <w:color w:val="auto"/>
          <w:sz w:val="24"/>
          <w:szCs w:val="24"/>
        </w:rPr>
      </w:pPr>
    </w:p>
    <w:p w:rsidR="005C125C" w:rsidRPr="00682075" w:rsidRDefault="005C125C" w:rsidP="0098719E">
      <w:pPr>
        <w:pStyle w:val="a8"/>
        <w:tabs>
          <w:tab w:val="left" w:pos="709"/>
          <w:tab w:val="left" w:pos="993"/>
        </w:tabs>
        <w:spacing w:after="0" w:line="240" w:lineRule="auto"/>
        <w:ind w:left="567"/>
        <w:jc w:val="both"/>
        <w:rPr>
          <w:rFonts w:ascii="Times New Roman" w:hAnsi="Times New Roman"/>
          <w:color w:val="auto"/>
          <w:sz w:val="24"/>
          <w:szCs w:val="24"/>
        </w:rPr>
      </w:pPr>
    </w:p>
    <w:p w:rsidR="00B7531E" w:rsidRPr="00682075" w:rsidRDefault="00B7531E" w:rsidP="0098719E">
      <w:pPr>
        <w:pStyle w:val="a8"/>
        <w:tabs>
          <w:tab w:val="left" w:pos="709"/>
          <w:tab w:val="left" w:pos="993"/>
        </w:tabs>
        <w:spacing w:after="0" w:line="240" w:lineRule="auto"/>
        <w:ind w:left="567"/>
        <w:jc w:val="both"/>
        <w:rPr>
          <w:rFonts w:ascii="Times New Roman" w:hAnsi="Times New Roman"/>
          <w:color w:val="auto"/>
          <w:sz w:val="24"/>
          <w:szCs w:val="24"/>
        </w:rPr>
      </w:pPr>
      <w:r w:rsidRPr="00682075">
        <w:rPr>
          <w:rFonts w:ascii="Times New Roman" w:hAnsi="Times New Roman"/>
          <w:b/>
          <w:sz w:val="24"/>
          <w:szCs w:val="24"/>
        </w:rPr>
        <w:t>Нормативные документы:</w:t>
      </w:r>
    </w:p>
    <w:p w:rsidR="00B7531E" w:rsidRPr="00682075" w:rsidRDefault="00B7531E" w:rsidP="00B7531E">
      <w:pPr>
        <w:pStyle w:val="23"/>
        <w:shd w:val="clear" w:color="auto" w:fill="auto"/>
        <w:spacing w:before="240" w:after="0" w:line="276" w:lineRule="auto"/>
        <w:ind w:left="-284" w:right="-1" w:firstLine="284"/>
        <w:jc w:val="both"/>
        <w:rPr>
          <w:sz w:val="24"/>
          <w:szCs w:val="24"/>
        </w:rPr>
      </w:pPr>
      <w:r w:rsidRPr="00682075">
        <w:rPr>
          <w:sz w:val="24"/>
          <w:szCs w:val="24"/>
        </w:rPr>
        <w:t>1. Федеральный закон от 29 декабря 2012 года № 273-ФЗ «Об образовании в Российской Федерации»;</w:t>
      </w:r>
    </w:p>
    <w:p w:rsidR="00B7531E" w:rsidRPr="00682075" w:rsidRDefault="00B7531E" w:rsidP="00B7531E">
      <w:pPr>
        <w:pStyle w:val="23"/>
        <w:shd w:val="clear" w:color="auto" w:fill="auto"/>
        <w:spacing w:before="240" w:after="0" w:line="276" w:lineRule="auto"/>
        <w:ind w:left="-284" w:right="-1" w:firstLine="284"/>
        <w:jc w:val="both"/>
        <w:rPr>
          <w:sz w:val="24"/>
          <w:szCs w:val="24"/>
        </w:rPr>
      </w:pPr>
      <w:r w:rsidRPr="00682075">
        <w:rPr>
          <w:sz w:val="24"/>
          <w:szCs w:val="24"/>
        </w:rPr>
        <w:t>2. Распоряжение Правительства Российской Федерации от 31.03.2022 г. № 678-р «Об утверждении Концепции развития дополнительного образования детей до 2030 года»;</w:t>
      </w:r>
    </w:p>
    <w:p w:rsidR="00B7531E" w:rsidRPr="00682075" w:rsidRDefault="00B7531E" w:rsidP="00B7531E">
      <w:pPr>
        <w:spacing w:after="0"/>
        <w:rPr>
          <w:rFonts w:ascii="Times New Roman" w:hAnsi="Times New Roman" w:cs="Times New Roman"/>
          <w:bCs/>
          <w:sz w:val="24"/>
          <w:szCs w:val="24"/>
        </w:rPr>
      </w:pPr>
      <w:r w:rsidRPr="00682075">
        <w:rPr>
          <w:rFonts w:ascii="Times New Roman" w:hAnsi="Times New Roman" w:cs="Times New Roman"/>
          <w:sz w:val="24"/>
          <w:szCs w:val="24"/>
        </w:rPr>
        <w:t xml:space="preserve">3.  </w:t>
      </w:r>
      <w:r w:rsidRPr="00682075">
        <w:rPr>
          <w:rFonts w:ascii="Times New Roman" w:hAnsi="Times New Roman" w:cs="Times New Roman"/>
          <w:bCs/>
          <w:sz w:val="24"/>
          <w:szCs w:val="24"/>
        </w:rPr>
        <w:t>Приказ Министерства просвещения Российской Федерации от 27.05.2022 г. N 629 «Об утверждении Порядка организации и осуществления образовательной деятельности по дополнительным общеобразовательным программам»;</w:t>
      </w:r>
    </w:p>
    <w:p w:rsidR="00B7531E" w:rsidRPr="00682075" w:rsidRDefault="00B7531E" w:rsidP="00B7531E">
      <w:pPr>
        <w:pStyle w:val="23"/>
        <w:shd w:val="clear" w:color="auto" w:fill="auto"/>
        <w:spacing w:before="240" w:after="0" w:line="276" w:lineRule="auto"/>
        <w:ind w:left="-284" w:right="-1" w:firstLine="284"/>
        <w:jc w:val="both"/>
        <w:rPr>
          <w:sz w:val="24"/>
          <w:szCs w:val="24"/>
        </w:rPr>
      </w:pPr>
      <w:r w:rsidRPr="00682075">
        <w:rPr>
          <w:sz w:val="24"/>
          <w:szCs w:val="24"/>
        </w:rPr>
        <w:t>4. Приказ Министерства труда Российской Федерации от 02.09.2021 № 652-н «Об утверждении профессионального стандарта «Педагог дополнительного образования детей и взрослых»;</w:t>
      </w:r>
    </w:p>
    <w:p w:rsidR="00B7531E" w:rsidRPr="00682075" w:rsidRDefault="00B7531E" w:rsidP="00B7531E">
      <w:pPr>
        <w:pStyle w:val="23"/>
        <w:shd w:val="clear" w:color="auto" w:fill="auto"/>
        <w:spacing w:before="240" w:after="0" w:line="276" w:lineRule="auto"/>
        <w:ind w:left="-284" w:right="-1" w:firstLine="284"/>
        <w:jc w:val="both"/>
        <w:rPr>
          <w:sz w:val="24"/>
          <w:szCs w:val="24"/>
        </w:rPr>
      </w:pPr>
      <w:r w:rsidRPr="00682075">
        <w:rPr>
          <w:sz w:val="24"/>
          <w:szCs w:val="24"/>
        </w:rPr>
        <w:lastRenderedPageBreak/>
        <w:t>5. 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B7531E" w:rsidRPr="00682075" w:rsidRDefault="00B7531E" w:rsidP="00B7531E">
      <w:pPr>
        <w:pStyle w:val="23"/>
        <w:shd w:val="clear" w:color="auto" w:fill="auto"/>
        <w:spacing w:before="240" w:after="0" w:line="276" w:lineRule="auto"/>
        <w:ind w:left="-284" w:right="-1" w:firstLine="284"/>
        <w:jc w:val="both"/>
        <w:rPr>
          <w:sz w:val="24"/>
          <w:szCs w:val="24"/>
        </w:rPr>
      </w:pPr>
      <w:r w:rsidRPr="00682075">
        <w:rPr>
          <w:sz w:val="24"/>
          <w:szCs w:val="24"/>
        </w:rPr>
        <w:t>6. Письмо Министерства образования Сахалинской области по проектированию программ ДО11.12.2023г. № 3.12ВН-5709 «О направлении методических рекомендаций по проектированию и реализации дополнительных общеобразовательных общеразвивающих программ»</w:t>
      </w:r>
    </w:p>
    <w:p w:rsidR="00B7531E" w:rsidRPr="00682075" w:rsidRDefault="00B7531E" w:rsidP="00B7531E">
      <w:pPr>
        <w:pStyle w:val="23"/>
        <w:shd w:val="clear" w:color="auto" w:fill="auto"/>
        <w:spacing w:before="0" w:after="0" w:line="276" w:lineRule="auto"/>
        <w:ind w:left="-284" w:right="-1" w:firstLine="284"/>
        <w:jc w:val="both"/>
        <w:rPr>
          <w:sz w:val="24"/>
          <w:szCs w:val="24"/>
        </w:rPr>
      </w:pPr>
      <w:r w:rsidRPr="00682075">
        <w:rPr>
          <w:sz w:val="24"/>
          <w:szCs w:val="24"/>
        </w:rPr>
        <w:t xml:space="preserve">7. Методические рекомендации  по проектированию и </w:t>
      </w:r>
      <w:r w:rsidR="00021F2B" w:rsidRPr="00682075">
        <w:rPr>
          <w:sz w:val="24"/>
          <w:szCs w:val="24"/>
        </w:rPr>
        <w:t>реализации дополнительной обще</w:t>
      </w:r>
      <w:r w:rsidRPr="00682075">
        <w:rPr>
          <w:sz w:val="24"/>
          <w:szCs w:val="24"/>
        </w:rPr>
        <w:t>развивающей  программы, реализуемой в Сахалинской области, согласованные директором ГБУ» Областной центра внешкольной воспитательной работы» СазоновойН.Г., директором ГБУ» Региональный центр оценки качества образования Сахалинской области» Песковой Н.А..ректором ГАОУ ДПО «Институт развития образования Сахалинской области» им. Заслуженного Учителя РФ В.Д.Гуревича Химиченко А.А.</w:t>
      </w:r>
    </w:p>
    <w:p w:rsidR="00B7531E" w:rsidRPr="00682075" w:rsidRDefault="00B7531E" w:rsidP="00B7531E">
      <w:pPr>
        <w:pStyle w:val="23"/>
        <w:shd w:val="clear" w:color="auto" w:fill="auto"/>
        <w:spacing w:before="0" w:after="0" w:line="276" w:lineRule="auto"/>
        <w:ind w:left="-284" w:right="-1" w:firstLine="284"/>
        <w:jc w:val="both"/>
        <w:rPr>
          <w:sz w:val="24"/>
          <w:szCs w:val="24"/>
        </w:rPr>
      </w:pPr>
      <w:r w:rsidRPr="00682075">
        <w:rPr>
          <w:sz w:val="24"/>
          <w:szCs w:val="24"/>
        </w:rPr>
        <w:t xml:space="preserve"> 8. Муниципальные правовые акты</w:t>
      </w:r>
    </w:p>
    <w:p w:rsidR="00B7531E" w:rsidRPr="00682075" w:rsidRDefault="00B7531E" w:rsidP="00B7531E">
      <w:pPr>
        <w:widowControl w:val="0"/>
        <w:spacing w:after="0"/>
        <w:ind w:right="-1"/>
        <w:jc w:val="both"/>
        <w:rPr>
          <w:rFonts w:ascii="Times New Roman" w:eastAsia="Times New Roman" w:hAnsi="Times New Roman" w:cs="Times New Roman"/>
          <w:color w:val="000000"/>
          <w:sz w:val="24"/>
          <w:szCs w:val="24"/>
          <w:lang w:eastAsia="ru-RU" w:bidi="ru-RU"/>
        </w:rPr>
      </w:pPr>
      <w:r w:rsidRPr="00682075">
        <w:rPr>
          <w:rFonts w:ascii="Times New Roman" w:eastAsia="Times New Roman" w:hAnsi="Times New Roman" w:cs="Times New Roman"/>
          <w:color w:val="000000"/>
          <w:sz w:val="24"/>
          <w:szCs w:val="24"/>
          <w:lang w:eastAsia="ru-RU" w:bidi="ru-RU"/>
        </w:rPr>
        <w:t>9.Устав МБОУ СОШ с. Советское</w:t>
      </w:r>
    </w:p>
    <w:p w:rsidR="006E637B" w:rsidRPr="00682075" w:rsidRDefault="006E637B" w:rsidP="00B7531E">
      <w:pPr>
        <w:widowControl w:val="0"/>
        <w:spacing w:after="0"/>
        <w:ind w:right="-1"/>
        <w:jc w:val="both"/>
        <w:rPr>
          <w:rFonts w:ascii="Times New Roman" w:eastAsia="Times New Roman" w:hAnsi="Times New Roman" w:cs="Times New Roman"/>
          <w:color w:val="000000"/>
          <w:sz w:val="24"/>
          <w:szCs w:val="24"/>
          <w:lang w:eastAsia="ru-RU" w:bidi="ru-RU"/>
        </w:rPr>
      </w:pPr>
    </w:p>
    <w:p w:rsidR="006E637B" w:rsidRPr="00682075" w:rsidRDefault="006E637B" w:rsidP="00B7531E">
      <w:pPr>
        <w:widowControl w:val="0"/>
        <w:spacing w:after="0"/>
        <w:ind w:right="-1"/>
        <w:jc w:val="both"/>
        <w:rPr>
          <w:rFonts w:ascii="Times New Roman" w:eastAsia="Times New Roman" w:hAnsi="Times New Roman" w:cs="Times New Roman"/>
          <w:color w:val="000000"/>
          <w:sz w:val="24"/>
          <w:szCs w:val="24"/>
          <w:lang w:eastAsia="ru-RU" w:bidi="ru-RU"/>
        </w:rPr>
      </w:pPr>
    </w:p>
    <w:p w:rsidR="006E637B" w:rsidRPr="00682075" w:rsidRDefault="006E637B" w:rsidP="00B7531E">
      <w:pPr>
        <w:widowControl w:val="0"/>
        <w:spacing w:after="0"/>
        <w:ind w:right="-1"/>
        <w:jc w:val="both"/>
        <w:rPr>
          <w:rFonts w:ascii="Times New Roman" w:eastAsia="Times New Roman" w:hAnsi="Times New Roman" w:cs="Times New Roman"/>
          <w:color w:val="000000"/>
          <w:sz w:val="24"/>
          <w:szCs w:val="24"/>
          <w:lang w:eastAsia="ru-RU" w:bidi="ru-RU"/>
        </w:rPr>
      </w:pPr>
    </w:p>
    <w:p w:rsidR="006E637B" w:rsidRPr="00682075" w:rsidRDefault="006E637B" w:rsidP="00B7531E">
      <w:pPr>
        <w:widowControl w:val="0"/>
        <w:spacing w:after="0"/>
        <w:ind w:right="-1"/>
        <w:jc w:val="both"/>
        <w:rPr>
          <w:rFonts w:ascii="Times New Roman" w:eastAsia="Times New Roman" w:hAnsi="Times New Roman" w:cs="Times New Roman"/>
          <w:color w:val="000000"/>
          <w:sz w:val="24"/>
          <w:szCs w:val="24"/>
          <w:lang w:eastAsia="ru-RU" w:bidi="ru-RU"/>
        </w:rPr>
      </w:pPr>
    </w:p>
    <w:p w:rsidR="006E637B" w:rsidRPr="00682075" w:rsidRDefault="006E637B" w:rsidP="00B7531E">
      <w:pPr>
        <w:widowControl w:val="0"/>
        <w:spacing w:after="0"/>
        <w:ind w:right="-1"/>
        <w:jc w:val="both"/>
        <w:rPr>
          <w:rFonts w:ascii="Times New Roman" w:eastAsia="Times New Roman" w:hAnsi="Times New Roman" w:cs="Times New Roman"/>
          <w:color w:val="000000"/>
          <w:sz w:val="24"/>
          <w:szCs w:val="24"/>
          <w:lang w:eastAsia="ru-RU" w:bidi="ru-RU"/>
        </w:rPr>
      </w:pPr>
    </w:p>
    <w:p w:rsidR="006E637B" w:rsidRPr="00682075" w:rsidRDefault="006E637B" w:rsidP="00B7531E">
      <w:pPr>
        <w:widowControl w:val="0"/>
        <w:spacing w:after="0"/>
        <w:ind w:right="-1"/>
        <w:jc w:val="both"/>
        <w:rPr>
          <w:rFonts w:ascii="Times New Roman" w:eastAsia="Times New Roman" w:hAnsi="Times New Roman" w:cs="Times New Roman"/>
          <w:color w:val="000000"/>
          <w:sz w:val="24"/>
          <w:szCs w:val="24"/>
          <w:lang w:eastAsia="ru-RU" w:bidi="ru-RU"/>
        </w:rPr>
      </w:pPr>
    </w:p>
    <w:p w:rsidR="006E637B" w:rsidRPr="00682075" w:rsidRDefault="006E637B" w:rsidP="00B7531E">
      <w:pPr>
        <w:widowControl w:val="0"/>
        <w:spacing w:after="0"/>
        <w:ind w:right="-1"/>
        <w:jc w:val="both"/>
        <w:rPr>
          <w:rFonts w:ascii="Times New Roman" w:eastAsia="Times New Roman" w:hAnsi="Times New Roman" w:cs="Times New Roman"/>
          <w:color w:val="000000"/>
          <w:sz w:val="24"/>
          <w:szCs w:val="24"/>
          <w:lang w:eastAsia="ru-RU" w:bidi="ru-RU"/>
        </w:rPr>
      </w:pPr>
    </w:p>
    <w:p w:rsidR="00083688" w:rsidRPr="00682075" w:rsidRDefault="00083688" w:rsidP="0098719E">
      <w:pPr>
        <w:spacing w:after="0" w:line="240" w:lineRule="auto"/>
        <w:rPr>
          <w:rFonts w:ascii="Times New Roman" w:hAnsi="Times New Roman" w:cs="Times New Roman"/>
          <w:sz w:val="24"/>
          <w:szCs w:val="24"/>
        </w:rPr>
      </w:pPr>
    </w:p>
    <w:p w:rsidR="003478FF" w:rsidRPr="00682075" w:rsidRDefault="003478FF" w:rsidP="0098719E">
      <w:pPr>
        <w:spacing w:after="0" w:line="240" w:lineRule="auto"/>
        <w:rPr>
          <w:rFonts w:ascii="Times New Roman" w:hAnsi="Times New Roman" w:cs="Times New Roman"/>
          <w:sz w:val="24"/>
          <w:szCs w:val="24"/>
        </w:rPr>
      </w:pPr>
    </w:p>
    <w:p w:rsidR="003478FF" w:rsidRPr="00682075" w:rsidRDefault="003478FF" w:rsidP="0098719E">
      <w:pPr>
        <w:spacing w:after="0" w:line="240" w:lineRule="auto"/>
        <w:rPr>
          <w:rFonts w:ascii="Times New Roman" w:hAnsi="Times New Roman" w:cs="Times New Roman"/>
          <w:sz w:val="24"/>
          <w:szCs w:val="24"/>
        </w:rPr>
      </w:pPr>
    </w:p>
    <w:p w:rsidR="003478FF" w:rsidRPr="00682075" w:rsidRDefault="003478FF" w:rsidP="0098719E">
      <w:pPr>
        <w:spacing w:after="0" w:line="240" w:lineRule="auto"/>
        <w:rPr>
          <w:rFonts w:ascii="Times New Roman" w:hAnsi="Times New Roman" w:cs="Times New Roman"/>
          <w:sz w:val="24"/>
          <w:szCs w:val="24"/>
        </w:rPr>
      </w:pPr>
    </w:p>
    <w:p w:rsidR="003478FF" w:rsidRPr="00682075" w:rsidRDefault="003478FF" w:rsidP="0098719E">
      <w:pPr>
        <w:spacing w:after="0" w:line="240" w:lineRule="auto"/>
        <w:rPr>
          <w:rFonts w:ascii="Times New Roman" w:hAnsi="Times New Roman" w:cs="Times New Roman"/>
          <w:sz w:val="24"/>
          <w:szCs w:val="24"/>
        </w:rPr>
      </w:pPr>
    </w:p>
    <w:p w:rsidR="003478FF" w:rsidRPr="00682075" w:rsidRDefault="003478FF" w:rsidP="0098719E">
      <w:pPr>
        <w:spacing w:after="0" w:line="240" w:lineRule="auto"/>
        <w:rPr>
          <w:rFonts w:ascii="Times New Roman" w:hAnsi="Times New Roman" w:cs="Times New Roman"/>
          <w:sz w:val="24"/>
          <w:szCs w:val="24"/>
        </w:rPr>
      </w:pPr>
    </w:p>
    <w:p w:rsidR="003478FF" w:rsidRPr="00682075" w:rsidRDefault="003478FF" w:rsidP="0098719E">
      <w:pPr>
        <w:spacing w:after="0" w:line="240" w:lineRule="auto"/>
        <w:rPr>
          <w:rFonts w:ascii="Times New Roman" w:hAnsi="Times New Roman" w:cs="Times New Roman"/>
          <w:sz w:val="24"/>
          <w:szCs w:val="24"/>
        </w:rPr>
      </w:pPr>
    </w:p>
    <w:p w:rsidR="003478FF" w:rsidRPr="00682075" w:rsidRDefault="003478FF" w:rsidP="0098719E">
      <w:pPr>
        <w:spacing w:after="0" w:line="240" w:lineRule="auto"/>
        <w:rPr>
          <w:rFonts w:ascii="Times New Roman" w:hAnsi="Times New Roman" w:cs="Times New Roman"/>
          <w:sz w:val="24"/>
          <w:szCs w:val="24"/>
        </w:rPr>
      </w:pPr>
    </w:p>
    <w:p w:rsidR="003478FF" w:rsidRPr="00682075" w:rsidRDefault="003478FF" w:rsidP="0098719E">
      <w:pPr>
        <w:spacing w:after="0" w:line="240" w:lineRule="auto"/>
        <w:rPr>
          <w:rFonts w:ascii="Times New Roman" w:hAnsi="Times New Roman" w:cs="Times New Roman"/>
          <w:sz w:val="24"/>
          <w:szCs w:val="24"/>
        </w:rPr>
      </w:pPr>
    </w:p>
    <w:p w:rsidR="003478FF" w:rsidRDefault="003478FF" w:rsidP="0098719E">
      <w:pPr>
        <w:spacing w:after="0" w:line="240" w:lineRule="auto"/>
        <w:rPr>
          <w:rFonts w:ascii="Times New Roman" w:hAnsi="Times New Roman" w:cs="Times New Roman"/>
          <w:sz w:val="24"/>
          <w:szCs w:val="24"/>
        </w:rPr>
      </w:pPr>
    </w:p>
    <w:p w:rsidR="00D05952" w:rsidRDefault="00D05952" w:rsidP="0098719E">
      <w:pPr>
        <w:spacing w:after="0" w:line="240" w:lineRule="auto"/>
        <w:rPr>
          <w:rFonts w:ascii="Times New Roman" w:hAnsi="Times New Roman" w:cs="Times New Roman"/>
          <w:sz w:val="24"/>
          <w:szCs w:val="24"/>
        </w:rPr>
      </w:pPr>
    </w:p>
    <w:p w:rsidR="00D05952" w:rsidRDefault="00D05952" w:rsidP="0098719E">
      <w:pPr>
        <w:spacing w:after="0" w:line="240" w:lineRule="auto"/>
        <w:rPr>
          <w:rFonts w:ascii="Times New Roman" w:hAnsi="Times New Roman" w:cs="Times New Roman"/>
          <w:sz w:val="24"/>
          <w:szCs w:val="24"/>
        </w:rPr>
      </w:pPr>
    </w:p>
    <w:p w:rsidR="00D05952" w:rsidRDefault="00D05952" w:rsidP="0098719E">
      <w:pPr>
        <w:spacing w:after="0" w:line="240" w:lineRule="auto"/>
        <w:rPr>
          <w:rFonts w:ascii="Times New Roman" w:hAnsi="Times New Roman" w:cs="Times New Roman"/>
          <w:sz w:val="24"/>
          <w:szCs w:val="24"/>
        </w:rPr>
      </w:pPr>
    </w:p>
    <w:p w:rsidR="00D05952" w:rsidRDefault="00D05952" w:rsidP="0098719E">
      <w:pPr>
        <w:spacing w:after="0" w:line="240" w:lineRule="auto"/>
        <w:rPr>
          <w:rFonts w:ascii="Times New Roman" w:hAnsi="Times New Roman" w:cs="Times New Roman"/>
          <w:sz w:val="24"/>
          <w:szCs w:val="24"/>
        </w:rPr>
      </w:pPr>
    </w:p>
    <w:p w:rsidR="00D05952" w:rsidRDefault="00D05952" w:rsidP="0098719E">
      <w:pPr>
        <w:spacing w:after="0" w:line="240" w:lineRule="auto"/>
        <w:rPr>
          <w:rFonts w:ascii="Times New Roman" w:hAnsi="Times New Roman" w:cs="Times New Roman"/>
          <w:sz w:val="24"/>
          <w:szCs w:val="24"/>
        </w:rPr>
      </w:pPr>
    </w:p>
    <w:p w:rsidR="00D05952" w:rsidRDefault="00D05952" w:rsidP="0098719E">
      <w:pPr>
        <w:spacing w:after="0" w:line="240" w:lineRule="auto"/>
        <w:rPr>
          <w:rFonts w:ascii="Times New Roman" w:hAnsi="Times New Roman" w:cs="Times New Roman"/>
          <w:sz w:val="24"/>
          <w:szCs w:val="24"/>
        </w:rPr>
      </w:pPr>
    </w:p>
    <w:p w:rsidR="00D05952" w:rsidRDefault="00D05952" w:rsidP="0098719E">
      <w:pPr>
        <w:spacing w:after="0" w:line="240" w:lineRule="auto"/>
        <w:rPr>
          <w:rFonts w:ascii="Times New Roman" w:hAnsi="Times New Roman" w:cs="Times New Roman"/>
          <w:sz w:val="24"/>
          <w:szCs w:val="24"/>
        </w:rPr>
      </w:pPr>
    </w:p>
    <w:p w:rsidR="00D05952" w:rsidRDefault="00D05952" w:rsidP="0098719E">
      <w:pPr>
        <w:spacing w:after="0" w:line="240" w:lineRule="auto"/>
        <w:rPr>
          <w:rFonts w:ascii="Times New Roman" w:hAnsi="Times New Roman" w:cs="Times New Roman"/>
          <w:sz w:val="24"/>
          <w:szCs w:val="24"/>
        </w:rPr>
      </w:pPr>
    </w:p>
    <w:p w:rsidR="00D05952" w:rsidRDefault="00D05952" w:rsidP="0098719E">
      <w:pPr>
        <w:spacing w:after="0" w:line="240" w:lineRule="auto"/>
        <w:rPr>
          <w:rFonts w:ascii="Times New Roman" w:hAnsi="Times New Roman" w:cs="Times New Roman"/>
          <w:sz w:val="24"/>
          <w:szCs w:val="24"/>
        </w:rPr>
      </w:pPr>
    </w:p>
    <w:p w:rsidR="00D05952" w:rsidRDefault="00D05952" w:rsidP="0098719E">
      <w:pPr>
        <w:spacing w:after="0" w:line="240" w:lineRule="auto"/>
        <w:rPr>
          <w:rFonts w:ascii="Times New Roman" w:hAnsi="Times New Roman" w:cs="Times New Roman"/>
          <w:sz w:val="24"/>
          <w:szCs w:val="24"/>
        </w:rPr>
      </w:pPr>
    </w:p>
    <w:p w:rsidR="00D05952" w:rsidRDefault="00D05952" w:rsidP="0098719E">
      <w:pPr>
        <w:spacing w:after="0" w:line="240" w:lineRule="auto"/>
        <w:rPr>
          <w:rFonts w:ascii="Times New Roman" w:hAnsi="Times New Roman" w:cs="Times New Roman"/>
          <w:sz w:val="24"/>
          <w:szCs w:val="24"/>
        </w:rPr>
      </w:pPr>
    </w:p>
    <w:p w:rsidR="00D05952" w:rsidRDefault="00D05952" w:rsidP="0098719E">
      <w:pPr>
        <w:spacing w:after="0" w:line="240" w:lineRule="auto"/>
        <w:rPr>
          <w:rFonts w:ascii="Times New Roman" w:hAnsi="Times New Roman" w:cs="Times New Roman"/>
          <w:sz w:val="24"/>
          <w:szCs w:val="24"/>
        </w:rPr>
      </w:pPr>
    </w:p>
    <w:p w:rsidR="00D05952" w:rsidRDefault="00D05952" w:rsidP="0098719E">
      <w:pPr>
        <w:spacing w:after="0" w:line="240" w:lineRule="auto"/>
        <w:rPr>
          <w:rFonts w:ascii="Times New Roman" w:hAnsi="Times New Roman" w:cs="Times New Roman"/>
          <w:sz w:val="24"/>
          <w:szCs w:val="24"/>
        </w:rPr>
      </w:pPr>
    </w:p>
    <w:p w:rsidR="00D05952" w:rsidRDefault="00D05952" w:rsidP="0098719E">
      <w:pPr>
        <w:spacing w:after="0" w:line="240" w:lineRule="auto"/>
        <w:rPr>
          <w:rFonts w:ascii="Times New Roman" w:hAnsi="Times New Roman" w:cs="Times New Roman"/>
          <w:sz w:val="24"/>
          <w:szCs w:val="24"/>
        </w:rPr>
      </w:pPr>
    </w:p>
    <w:p w:rsidR="00D05952" w:rsidRPr="00682075" w:rsidRDefault="00D05952" w:rsidP="0098719E">
      <w:pPr>
        <w:spacing w:after="0" w:line="240" w:lineRule="auto"/>
        <w:rPr>
          <w:rFonts w:ascii="Times New Roman" w:hAnsi="Times New Roman" w:cs="Times New Roman"/>
          <w:sz w:val="24"/>
          <w:szCs w:val="24"/>
        </w:rPr>
      </w:pPr>
    </w:p>
    <w:p w:rsidR="0098719E" w:rsidRPr="00682075" w:rsidRDefault="0098719E" w:rsidP="0098719E">
      <w:pPr>
        <w:spacing w:after="0" w:line="240" w:lineRule="auto"/>
        <w:rPr>
          <w:rFonts w:ascii="Times New Roman" w:hAnsi="Times New Roman" w:cs="Times New Roman"/>
          <w:sz w:val="24"/>
          <w:szCs w:val="24"/>
        </w:rPr>
      </w:pPr>
    </w:p>
    <w:p w:rsidR="0098719E" w:rsidRPr="00682075" w:rsidRDefault="00976CC3" w:rsidP="00CF4C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98719E" w:rsidRPr="00682075">
        <w:rPr>
          <w:rFonts w:ascii="Times New Roman" w:hAnsi="Times New Roman" w:cs="Times New Roman"/>
          <w:b/>
          <w:sz w:val="24"/>
          <w:szCs w:val="24"/>
        </w:rPr>
        <w:t>Приложение</w:t>
      </w:r>
    </w:p>
    <w:p w:rsidR="00CF4C77" w:rsidRPr="00682075" w:rsidRDefault="00CF4C77" w:rsidP="00CF4C77">
      <w:pPr>
        <w:spacing w:after="0" w:line="240" w:lineRule="auto"/>
        <w:jc w:val="center"/>
        <w:rPr>
          <w:rFonts w:ascii="Times New Roman" w:hAnsi="Times New Roman" w:cs="Times New Roman"/>
          <w:b/>
          <w:sz w:val="24"/>
          <w:szCs w:val="24"/>
        </w:rPr>
      </w:pPr>
    </w:p>
    <w:p w:rsidR="0098719E" w:rsidRPr="00682075" w:rsidRDefault="0098719E" w:rsidP="0098719E">
      <w:pPr>
        <w:spacing w:after="0" w:line="240" w:lineRule="auto"/>
        <w:jc w:val="center"/>
        <w:rPr>
          <w:rFonts w:ascii="Times New Roman" w:hAnsi="Times New Roman" w:cs="Times New Roman"/>
          <w:b/>
          <w:sz w:val="24"/>
          <w:szCs w:val="24"/>
        </w:rPr>
      </w:pPr>
      <w:r w:rsidRPr="00682075">
        <w:rPr>
          <w:rFonts w:ascii="Times New Roman" w:hAnsi="Times New Roman" w:cs="Times New Roman"/>
          <w:b/>
          <w:sz w:val="24"/>
          <w:szCs w:val="24"/>
        </w:rPr>
        <w:t>Воспитательный компонент</w:t>
      </w:r>
    </w:p>
    <w:p w:rsidR="003478FF" w:rsidRPr="00682075" w:rsidRDefault="003478FF" w:rsidP="00CF4C77">
      <w:pPr>
        <w:spacing w:after="0"/>
        <w:jc w:val="both"/>
        <w:rPr>
          <w:rFonts w:ascii="Times New Roman" w:hAnsi="Times New Roman" w:cs="Times New Roman"/>
          <w: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551"/>
        <w:gridCol w:w="2821"/>
        <w:gridCol w:w="2106"/>
      </w:tblGrid>
      <w:tr w:rsidR="003478FF" w:rsidRPr="00682075" w:rsidTr="00CF4C77">
        <w:trPr>
          <w:trHeight w:val="642"/>
        </w:trPr>
        <w:tc>
          <w:tcPr>
            <w:tcW w:w="2269" w:type="dxa"/>
            <w:shd w:val="clear" w:color="auto" w:fill="auto"/>
          </w:tcPr>
          <w:p w:rsidR="003478FF" w:rsidRPr="00682075" w:rsidRDefault="003478FF" w:rsidP="00CF4C77">
            <w:pPr>
              <w:spacing w:after="0"/>
              <w:jc w:val="both"/>
              <w:rPr>
                <w:rFonts w:ascii="Times New Roman" w:hAnsi="Times New Roman" w:cs="Times New Roman"/>
                <w:sz w:val="24"/>
                <w:szCs w:val="24"/>
              </w:rPr>
            </w:pPr>
            <w:r w:rsidRPr="00682075">
              <w:rPr>
                <w:rFonts w:ascii="Times New Roman" w:hAnsi="Times New Roman" w:cs="Times New Roman"/>
                <w:sz w:val="24"/>
                <w:szCs w:val="24"/>
              </w:rPr>
              <w:t>Сроки проведения</w:t>
            </w:r>
          </w:p>
        </w:tc>
        <w:tc>
          <w:tcPr>
            <w:tcW w:w="2551" w:type="dxa"/>
            <w:shd w:val="clear" w:color="auto" w:fill="auto"/>
          </w:tcPr>
          <w:p w:rsidR="003478FF" w:rsidRPr="00682075" w:rsidRDefault="003478FF" w:rsidP="00CF4C77">
            <w:pPr>
              <w:spacing w:after="0"/>
              <w:jc w:val="both"/>
              <w:rPr>
                <w:rFonts w:ascii="Times New Roman" w:hAnsi="Times New Roman" w:cs="Times New Roman"/>
                <w:sz w:val="24"/>
                <w:szCs w:val="24"/>
              </w:rPr>
            </w:pPr>
            <w:r w:rsidRPr="00682075">
              <w:rPr>
                <w:rFonts w:ascii="Times New Roman" w:hAnsi="Times New Roman" w:cs="Times New Roman"/>
                <w:sz w:val="24"/>
                <w:szCs w:val="24"/>
              </w:rPr>
              <w:t>Наименование мероприятия</w:t>
            </w:r>
          </w:p>
        </w:tc>
        <w:tc>
          <w:tcPr>
            <w:tcW w:w="2821" w:type="dxa"/>
            <w:shd w:val="clear" w:color="auto" w:fill="auto"/>
          </w:tcPr>
          <w:p w:rsidR="003478FF" w:rsidRPr="00682075" w:rsidRDefault="003478FF" w:rsidP="00CF4C77">
            <w:pPr>
              <w:spacing w:after="0"/>
              <w:jc w:val="both"/>
              <w:rPr>
                <w:rFonts w:ascii="Times New Roman" w:hAnsi="Times New Roman" w:cs="Times New Roman"/>
                <w:sz w:val="24"/>
                <w:szCs w:val="24"/>
              </w:rPr>
            </w:pPr>
            <w:r w:rsidRPr="00682075">
              <w:rPr>
                <w:rFonts w:ascii="Times New Roman" w:hAnsi="Times New Roman" w:cs="Times New Roman"/>
                <w:sz w:val="24"/>
                <w:szCs w:val="24"/>
              </w:rPr>
              <w:t>Содержание</w:t>
            </w:r>
          </w:p>
        </w:tc>
        <w:tc>
          <w:tcPr>
            <w:tcW w:w="2106" w:type="dxa"/>
            <w:shd w:val="clear" w:color="auto" w:fill="auto"/>
          </w:tcPr>
          <w:p w:rsidR="003478FF" w:rsidRPr="00682075" w:rsidRDefault="003478FF" w:rsidP="00CF4C77">
            <w:pPr>
              <w:spacing w:after="0"/>
              <w:jc w:val="both"/>
              <w:rPr>
                <w:rFonts w:ascii="Times New Roman" w:hAnsi="Times New Roman" w:cs="Times New Roman"/>
                <w:sz w:val="24"/>
                <w:szCs w:val="24"/>
              </w:rPr>
            </w:pPr>
            <w:r w:rsidRPr="00682075">
              <w:rPr>
                <w:rFonts w:ascii="Times New Roman" w:hAnsi="Times New Roman" w:cs="Times New Roman"/>
                <w:sz w:val="24"/>
                <w:szCs w:val="24"/>
              </w:rPr>
              <w:t>Место проведения</w:t>
            </w:r>
          </w:p>
          <w:p w:rsidR="003478FF" w:rsidRPr="00682075" w:rsidRDefault="003478FF" w:rsidP="00CF4C77">
            <w:pPr>
              <w:spacing w:after="0"/>
              <w:jc w:val="both"/>
              <w:rPr>
                <w:rFonts w:ascii="Times New Roman" w:hAnsi="Times New Roman" w:cs="Times New Roman"/>
                <w:sz w:val="24"/>
                <w:szCs w:val="24"/>
              </w:rPr>
            </w:pPr>
          </w:p>
        </w:tc>
      </w:tr>
      <w:tr w:rsidR="003478FF" w:rsidRPr="00682075" w:rsidTr="003478FF">
        <w:tc>
          <w:tcPr>
            <w:tcW w:w="2269" w:type="dxa"/>
            <w:shd w:val="clear" w:color="auto" w:fill="auto"/>
          </w:tcPr>
          <w:p w:rsidR="003478FF" w:rsidRPr="00682075" w:rsidRDefault="003478FF" w:rsidP="00CF4C77">
            <w:pPr>
              <w:spacing w:after="0"/>
              <w:jc w:val="both"/>
              <w:rPr>
                <w:rFonts w:ascii="Times New Roman" w:hAnsi="Times New Roman" w:cs="Times New Roman"/>
                <w:sz w:val="24"/>
                <w:szCs w:val="24"/>
              </w:rPr>
            </w:pPr>
            <w:r w:rsidRPr="00682075">
              <w:rPr>
                <w:rFonts w:ascii="Times New Roman" w:hAnsi="Times New Roman" w:cs="Times New Roman"/>
                <w:sz w:val="24"/>
                <w:szCs w:val="24"/>
              </w:rPr>
              <w:t xml:space="preserve">Октябрь </w:t>
            </w:r>
          </w:p>
        </w:tc>
        <w:tc>
          <w:tcPr>
            <w:tcW w:w="2551" w:type="dxa"/>
            <w:shd w:val="clear" w:color="auto" w:fill="auto"/>
          </w:tcPr>
          <w:p w:rsidR="003478FF" w:rsidRPr="00682075" w:rsidRDefault="00CF4C77" w:rsidP="00CF4C77">
            <w:pPr>
              <w:spacing w:after="0"/>
              <w:jc w:val="both"/>
              <w:rPr>
                <w:rFonts w:ascii="Times New Roman" w:hAnsi="Times New Roman" w:cs="Times New Roman"/>
                <w:sz w:val="24"/>
                <w:szCs w:val="24"/>
              </w:rPr>
            </w:pPr>
            <w:r w:rsidRPr="00682075">
              <w:rPr>
                <w:rFonts w:ascii="Times New Roman" w:hAnsi="Times New Roman" w:cs="Times New Roman"/>
                <w:sz w:val="24"/>
                <w:szCs w:val="24"/>
              </w:rPr>
              <w:t>Экскурсия в музейно-мемориальный комплекс «Победа»</w:t>
            </w:r>
          </w:p>
          <w:p w:rsidR="003478FF" w:rsidRPr="00682075" w:rsidRDefault="003478FF" w:rsidP="00CF4C77">
            <w:pPr>
              <w:spacing w:after="0"/>
              <w:jc w:val="both"/>
              <w:rPr>
                <w:rFonts w:ascii="Times New Roman" w:hAnsi="Times New Roman" w:cs="Times New Roman"/>
                <w:sz w:val="24"/>
                <w:szCs w:val="24"/>
              </w:rPr>
            </w:pPr>
          </w:p>
        </w:tc>
        <w:tc>
          <w:tcPr>
            <w:tcW w:w="2821" w:type="dxa"/>
            <w:shd w:val="clear" w:color="auto" w:fill="auto"/>
          </w:tcPr>
          <w:p w:rsidR="003478FF" w:rsidRPr="00682075" w:rsidRDefault="00CF4C77" w:rsidP="00CF4C77">
            <w:pPr>
              <w:spacing w:after="0"/>
              <w:jc w:val="both"/>
              <w:rPr>
                <w:rFonts w:ascii="Times New Roman" w:hAnsi="Times New Roman" w:cs="Times New Roman"/>
                <w:sz w:val="24"/>
                <w:szCs w:val="24"/>
              </w:rPr>
            </w:pPr>
            <w:r w:rsidRPr="00682075">
              <w:rPr>
                <w:rFonts w:ascii="Times New Roman" w:hAnsi="Times New Roman" w:cs="Times New Roman"/>
                <w:sz w:val="24"/>
                <w:szCs w:val="24"/>
              </w:rPr>
              <w:t>Знакомство с экспонатами музея, тематическая экскурсия</w:t>
            </w:r>
          </w:p>
        </w:tc>
        <w:tc>
          <w:tcPr>
            <w:tcW w:w="2106" w:type="dxa"/>
            <w:shd w:val="clear" w:color="auto" w:fill="auto"/>
          </w:tcPr>
          <w:p w:rsidR="003478FF" w:rsidRPr="00682075" w:rsidRDefault="00CF4C77" w:rsidP="00CF4C77">
            <w:pPr>
              <w:spacing w:after="0"/>
              <w:jc w:val="both"/>
              <w:rPr>
                <w:rFonts w:ascii="Times New Roman" w:hAnsi="Times New Roman" w:cs="Times New Roman"/>
                <w:sz w:val="24"/>
                <w:szCs w:val="24"/>
              </w:rPr>
            </w:pPr>
            <w:r w:rsidRPr="00682075">
              <w:rPr>
                <w:rFonts w:ascii="Times New Roman" w:hAnsi="Times New Roman" w:cs="Times New Roman"/>
                <w:sz w:val="24"/>
                <w:szCs w:val="24"/>
              </w:rPr>
              <w:t>г.Южно-Сахалинск</w:t>
            </w:r>
          </w:p>
        </w:tc>
      </w:tr>
      <w:tr w:rsidR="003478FF" w:rsidRPr="00682075" w:rsidTr="003478FF">
        <w:tc>
          <w:tcPr>
            <w:tcW w:w="2269" w:type="dxa"/>
            <w:shd w:val="clear" w:color="auto" w:fill="auto"/>
          </w:tcPr>
          <w:p w:rsidR="003478FF" w:rsidRPr="00682075" w:rsidRDefault="003478FF" w:rsidP="00CF4C77">
            <w:pPr>
              <w:spacing w:after="0"/>
              <w:jc w:val="both"/>
              <w:rPr>
                <w:rFonts w:ascii="Times New Roman" w:hAnsi="Times New Roman" w:cs="Times New Roman"/>
                <w:sz w:val="24"/>
                <w:szCs w:val="24"/>
              </w:rPr>
            </w:pPr>
            <w:r w:rsidRPr="00682075">
              <w:rPr>
                <w:rFonts w:ascii="Times New Roman" w:hAnsi="Times New Roman" w:cs="Times New Roman"/>
                <w:sz w:val="24"/>
                <w:szCs w:val="24"/>
              </w:rPr>
              <w:t xml:space="preserve">Январь </w:t>
            </w:r>
          </w:p>
        </w:tc>
        <w:tc>
          <w:tcPr>
            <w:tcW w:w="2551" w:type="dxa"/>
            <w:shd w:val="clear" w:color="auto" w:fill="auto"/>
          </w:tcPr>
          <w:p w:rsidR="003478FF" w:rsidRPr="00682075" w:rsidRDefault="00CF4C77" w:rsidP="00CF4C77">
            <w:pPr>
              <w:spacing w:after="0"/>
              <w:rPr>
                <w:rFonts w:ascii="Times New Roman" w:hAnsi="Times New Roman" w:cs="Times New Roman"/>
                <w:sz w:val="24"/>
                <w:szCs w:val="24"/>
              </w:rPr>
            </w:pPr>
            <w:r w:rsidRPr="00682075">
              <w:rPr>
                <w:rFonts w:ascii="Times New Roman" w:hAnsi="Times New Roman" w:cs="Times New Roman"/>
                <w:sz w:val="24"/>
                <w:szCs w:val="24"/>
              </w:rPr>
              <w:t>«Вперёд к здоровью»</w:t>
            </w:r>
          </w:p>
        </w:tc>
        <w:tc>
          <w:tcPr>
            <w:tcW w:w="2821" w:type="dxa"/>
            <w:shd w:val="clear" w:color="auto" w:fill="auto"/>
          </w:tcPr>
          <w:p w:rsidR="003478FF" w:rsidRPr="00682075" w:rsidRDefault="00CF4C77" w:rsidP="00CF4C77">
            <w:pPr>
              <w:spacing w:after="0"/>
              <w:jc w:val="both"/>
              <w:rPr>
                <w:rFonts w:ascii="Times New Roman" w:hAnsi="Times New Roman" w:cs="Times New Roman"/>
                <w:sz w:val="24"/>
                <w:szCs w:val="24"/>
              </w:rPr>
            </w:pPr>
            <w:r w:rsidRPr="00682075">
              <w:rPr>
                <w:rFonts w:ascii="Times New Roman" w:hAnsi="Times New Roman" w:cs="Times New Roman"/>
                <w:sz w:val="24"/>
                <w:szCs w:val="24"/>
              </w:rPr>
              <w:t>Спортивная игра</w:t>
            </w:r>
          </w:p>
        </w:tc>
        <w:tc>
          <w:tcPr>
            <w:tcW w:w="2106" w:type="dxa"/>
            <w:shd w:val="clear" w:color="auto" w:fill="auto"/>
          </w:tcPr>
          <w:p w:rsidR="003478FF" w:rsidRPr="00682075" w:rsidRDefault="00CF4C77" w:rsidP="00CF4C77">
            <w:pPr>
              <w:spacing w:after="0"/>
              <w:rPr>
                <w:rFonts w:ascii="Times New Roman" w:hAnsi="Times New Roman" w:cs="Times New Roman"/>
                <w:sz w:val="24"/>
                <w:szCs w:val="24"/>
              </w:rPr>
            </w:pPr>
            <w:r w:rsidRPr="00682075">
              <w:rPr>
                <w:rFonts w:ascii="Times New Roman" w:hAnsi="Times New Roman" w:cs="Times New Roman"/>
                <w:sz w:val="24"/>
                <w:szCs w:val="24"/>
              </w:rPr>
              <w:t>МБОУ СОШ с.Советское</w:t>
            </w:r>
          </w:p>
        </w:tc>
      </w:tr>
      <w:tr w:rsidR="003478FF" w:rsidRPr="00682075" w:rsidTr="003478FF">
        <w:tc>
          <w:tcPr>
            <w:tcW w:w="2269" w:type="dxa"/>
            <w:shd w:val="clear" w:color="auto" w:fill="auto"/>
          </w:tcPr>
          <w:p w:rsidR="003478FF" w:rsidRPr="00682075" w:rsidRDefault="003478FF" w:rsidP="00CF4C77">
            <w:pPr>
              <w:spacing w:after="0"/>
              <w:jc w:val="both"/>
              <w:rPr>
                <w:rFonts w:ascii="Times New Roman" w:hAnsi="Times New Roman" w:cs="Times New Roman"/>
                <w:sz w:val="24"/>
                <w:szCs w:val="24"/>
              </w:rPr>
            </w:pPr>
            <w:r w:rsidRPr="00682075">
              <w:rPr>
                <w:rFonts w:ascii="Times New Roman" w:hAnsi="Times New Roman" w:cs="Times New Roman"/>
                <w:sz w:val="24"/>
                <w:szCs w:val="24"/>
              </w:rPr>
              <w:t xml:space="preserve"> Апрель</w:t>
            </w:r>
          </w:p>
        </w:tc>
        <w:tc>
          <w:tcPr>
            <w:tcW w:w="2551" w:type="dxa"/>
            <w:shd w:val="clear" w:color="auto" w:fill="auto"/>
          </w:tcPr>
          <w:p w:rsidR="003478FF" w:rsidRPr="00682075" w:rsidRDefault="00CF4C77" w:rsidP="00CF4C77">
            <w:pPr>
              <w:spacing w:after="0"/>
              <w:rPr>
                <w:rFonts w:ascii="Times New Roman" w:hAnsi="Times New Roman" w:cs="Times New Roman"/>
                <w:sz w:val="24"/>
                <w:szCs w:val="24"/>
              </w:rPr>
            </w:pPr>
            <w:r w:rsidRPr="00682075">
              <w:rPr>
                <w:rFonts w:ascii="Times New Roman" w:hAnsi="Times New Roman" w:cs="Times New Roman"/>
                <w:sz w:val="24"/>
                <w:szCs w:val="24"/>
              </w:rPr>
              <w:t>«Здоровье – бесценное богатство</w:t>
            </w:r>
            <w:r w:rsidR="003478FF" w:rsidRPr="00682075">
              <w:rPr>
                <w:rFonts w:ascii="Times New Roman" w:hAnsi="Times New Roman" w:cs="Times New Roman"/>
                <w:sz w:val="24"/>
                <w:szCs w:val="24"/>
              </w:rPr>
              <w:t>»</w:t>
            </w:r>
          </w:p>
          <w:p w:rsidR="003478FF" w:rsidRPr="00682075" w:rsidRDefault="003478FF" w:rsidP="00CF4C77">
            <w:pPr>
              <w:spacing w:after="0"/>
              <w:rPr>
                <w:rFonts w:ascii="Times New Roman" w:hAnsi="Times New Roman" w:cs="Times New Roman"/>
                <w:sz w:val="24"/>
                <w:szCs w:val="24"/>
              </w:rPr>
            </w:pPr>
          </w:p>
        </w:tc>
        <w:tc>
          <w:tcPr>
            <w:tcW w:w="2821" w:type="dxa"/>
            <w:shd w:val="clear" w:color="auto" w:fill="auto"/>
          </w:tcPr>
          <w:p w:rsidR="003478FF" w:rsidRPr="00682075" w:rsidRDefault="00CF4C77" w:rsidP="00CF4C77">
            <w:pPr>
              <w:spacing w:after="0"/>
              <w:jc w:val="both"/>
              <w:rPr>
                <w:rFonts w:ascii="Times New Roman" w:hAnsi="Times New Roman" w:cs="Times New Roman"/>
                <w:sz w:val="24"/>
                <w:szCs w:val="24"/>
              </w:rPr>
            </w:pPr>
            <w:r w:rsidRPr="00682075">
              <w:rPr>
                <w:rFonts w:ascii="Times New Roman" w:hAnsi="Times New Roman" w:cs="Times New Roman"/>
                <w:sz w:val="24"/>
                <w:szCs w:val="24"/>
              </w:rPr>
              <w:t>Час общения о ЗОЖ</w:t>
            </w:r>
          </w:p>
        </w:tc>
        <w:tc>
          <w:tcPr>
            <w:tcW w:w="2106" w:type="dxa"/>
            <w:shd w:val="clear" w:color="auto" w:fill="auto"/>
          </w:tcPr>
          <w:p w:rsidR="003478FF" w:rsidRPr="00682075" w:rsidRDefault="00CF4C77" w:rsidP="00CF4C77">
            <w:pPr>
              <w:spacing w:after="0"/>
              <w:jc w:val="both"/>
              <w:rPr>
                <w:rFonts w:ascii="Times New Roman" w:hAnsi="Times New Roman" w:cs="Times New Roman"/>
                <w:sz w:val="24"/>
                <w:szCs w:val="24"/>
              </w:rPr>
            </w:pPr>
            <w:r w:rsidRPr="00682075">
              <w:rPr>
                <w:rFonts w:ascii="Times New Roman" w:hAnsi="Times New Roman" w:cs="Times New Roman"/>
                <w:sz w:val="24"/>
                <w:szCs w:val="24"/>
              </w:rPr>
              <w:t>МБОУ СОШ с.Советское</w:t>
            </w:r>
          </w:p>
        </w:tc>
      </w:tr>
    </w:tbl>
    <w:p w:rsidR="003478FF" w:rsidRDefault="003478FF" w:rsidP="00CF4C77">
      <w:pPr>
        <w:spacing w:after="0"/>
        <w:jc w:val="both"/>
        <w:rPr>
          <w:rFonts w:ascii="Times New Roman" w:hAnsi="Times New Roman" w:cs="Times New Roman"/>
          <w:b/>
        </w:rPr>
      </w:pPr>
    </w:p>
    <w:p w:rsidR="005C125C" w:rsidRDefault="005C125C" w:rsidP="00CF4C77">
      <w:pPr>
        <w:spacing w:after="0"/>
        <w:jc w:val="both"/>
        <w:rPr>
          <w:rFonts w:ascii="Times New Roman" w:hAnsi="Times New Roman" w:cs="Times New Roman"/>
          <w:b/>
        </w:rPr>
      </w:pPr>
    </w:p>
    <w:p w:rsidR="005C125C" w:rsidRDefault="005C125C" w:rsidP="00CF4C77">
      <w:pPr>
        <w:spacing w:after="0"/>
        <w:jc w:val="both"/>
        <w:rPr>
          <w:rFonts w:ascii="Times New Roman" w:hAnsi="Times New Roman" w:cs="Times New Roman"/>
          <w:b/>
        </w:rPr>
      </w:pPr>
    </w:p>
    <w:p w:rsidR="005C125C" w:rsidRDefault="005C125C" w:rsidP="00CF4C77">
      <w:pPr>
        <w:spacing w:after="0"/>
        <w:jc w:val="both"/>
        <w:rPr>
          <w:rFonts w:ascii="Times New Roman" w:hAnsi="Times New Roman" w:cs="Times New Roman"/>
          <w:b/>
        </w:rPr>
      </w:pPr>
    </w:p>
    <w:p w:rsidR="005C125C" w:rsidRPr="00682075" w:rsidRDefault="005C125C" w:rsidP="00CF4C77">
      <w:pPr>
        <w:spacing w:after="0"/>
        <w:jc w:val="both"/>
        <w:rPr>
          <w:rFonts w:ascii="Times New Roman" w:hAnsi="Times New Roman" w:cs="Times New Roman"/>
          <w:b/>
        </w:rPr>
      </w:pPr>
    </w:p>
    <w:p w:rsidR="00682075" w:rsidRPr="00682075" w:rsidRDefault="00682075" w:rsidP="00682075">
      <w:pPr>
        <w:jc w:val="right"/>
        <w:rPr>
          <w:rFonts w:ascii="Times New Roman" w:hAnsi="Times New Roman" w:cs="Times New Roman"/>
          <w:b/>
          <w:bCs/>
          <w:color w:val="000000" w:themeColor="text1"/>
          <w:spacing w:val="2"/>
        </w:rPr>
      </w:pPr>
      <w:r w:rsidRPr="00682075">
        <w:rPr>
          <w:rFonts w:ascii="Times New Roman" w:hAnsi="Times New Roman" w:cs="Times New Roman"/>
          <w:b/>
          <w:bCs/>
          <w:color w:val="000000" w:themeColor="text1"/>
          <w:spacing w:val="2"/>
        </w:rPr>
        <w:t>Приложение 2</w:t>
      </w:r>
    </w:p>
    <w:p w:rsidR="00682075" w:rsidRPr="00682075" w:rsidRDefault="00682075" w:rsidP="00682075">
      <w:pPr>
        <w:jc w:val="both"/>
        <w:rPr>
          <w:rFonts w:ascii="Times New Roman" w:hAnsi="Times New Roman" w:cs="Times New Roman"/>
          <w:bCs/>
          <w:color w:val="000000" w:themeColor="text1"/>
          <w:spacing w:val="2"/>
        </w:rPr>
      </w:pPr>
    </w:p>
    <w:tbl>
      <w:tblPr>
        <w:tblW w:w="9999"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3"/>
        <w:gridCol w:w="756"/>
        <w:gridCol w:w="756"/>
        <w:gridCol w:w="756"/>
        <w:gridCol w:w="2693"/>
        <w:gridCol w:w="2835"/>
      </w:tblGrid>
      <w:tr w:rsidR="00682075" w:rsidRPr="00682075" w:rsidTr="00F60F15">
        <w:trPr>
          <w:trHeight w:val="106"/>
        </w:trPr>
        <w:tc>
          <w:tcPr>
            <w:tcW w:w="2203" w:type="dxa"/>
            <w:vMerge w:val="restart"/>
            <w:vAlign w:val="center"/>
          </w:tcPr>
          <w:p w:rsidR="00682075" w:rsidRPr="00682075" w:rsidRDefault="00682075" w:rsidP="00F60F15">
            <w:pPr>
              <w:ind w:left="76"/>
              <w:jc w:val="center"/>
              <w:rPr>
                <w:rFonts w:ascii="Times New Roman" w:hAnsi="Times New Roman" w:cs="Times New Roman"/>
              </w:rPr>
            </w:pPr>
          </w:p>
          <w:p w:rsidR="00682075" w:rsidRPr="00682075" w:rsidRDefault="00682075" w:rsidP="00F60F15">
            <w:pPr>
              <w:ind w:left="76"/>
              <w:jc w:val="center"/>
              <w:rPr>
                <w:rFonts w:ascii="Times New Roman" w:hAnsi="Times New Roman" w:cs="Times New Roman"/>
              </w:rPr>
            </w:pPr>
            <w:r w:rsidRPr="00682075">
              <w:rPr>
                <w:rFonts w:ascii="Times New Roman" w:hAnsi="Times New Roman" w:cs="Times New Roman"/>
              </w:rPr>
              <w:t>Параметры оценивания</w:t>
            </w:r>
          </w:p>
        </w:tc>
        <w:tc>
          <w:tcPr>
            <w:tcW w:w="2268" w:type="dxa"/>
            <w:gridSpan w:val="3"/>
            <w:vAlign w:val="center"/>
          </w:tcPr>
          <w:p w:rsidR="00682075" w:rsidRPr="00682075" w:rsidRDefault="00682075" w:rsidP="00F60F15">
            <w:pPr>
              <w:jc w:val="center"/>
              <w:rPr>
                <w:rFonts w:ascii="Times New Roman" w:hAnsi="Times New Roman" w:cs="Times New Roman"/>
              </w:rPr>
            </w:pPr>
            <w:r w:rsidRPr="00682075">
              <w:rPr>
                <w:rFonts w:ascii="Times New Roman" w:hAnsi="Times New Roman" w:cs="Times New Roman"/>
              </w:rPr>
              <w:t>Период обучения</w:t>
            </w:r>
          </w:p>
        </w:tc>
        <w:tc>
          <w:tcPr>
            <w:tcW w:w="2693" w:type="dxa"/>
            <w:vMerge w:val="restart"/>
          </w:tcPr>
          <w:p w:rsidR="00682075" w:rsidRPr="00682075" w:rsidRDefault="00682075" w:rsidP="00F60F15">
            <w:pPr>
              <w:jc w:val="center"/>
              <w:rPr>
                <w:rFonts w:ascii="Times New Roman" w:hAnsi="Times New Roman" w:cs="Times New Roman"/>
              </w:rPr>
            </w:pPr>
          </w:p>
          <w:p w:rsidR="00682075" w:rsidRPr="00682075" w:rsidRDefault="00682075" w:rsidP="00F60F15">
            <w:pPr>
              <w:jc w:val="center"/>
              <w:rPr>
                <w:rFonts w:ascii="Times New Roman" w:hAnsi="Times New Roman" w:cs="Times New Roman"/>
              </w:rPr>
            </w:pPr>
            <w:r w:rsidRPr="00682075">
              <w:rPr>
                <w:rFonts w:ascii="Times New Roman" w:hAnsi="Times New Roman" w:cs="Times New Roman"/>
              </w:rPr>
              <w:t>Формы проверки, диагностики</w:t>
            </w:r>
          </w:p>
        </w:tc>
        <w:tc>
          <w:tcPr>
            <w:tcW w:w="2835" w:type="dxa"/>
            <w:vMerge w:val="restart"/>
            <w:vAlign w:val="bottom"/>
          </w:tcPr>
          <w:p w:rsidR="00682075" w:rsidRPr="00682075" w:rsidRDefault="00682075" w:rsidP="00F60F15">
            <w:pPr>
              <w:jc w:val="center"/>
              <w:rPr>
                <w:rFonts w:ascii="Times New Roman" w:hAnsi="Times New Roman" w:cs="Times New Roman"/>
              </w:rPr>
            </w:pPr>
            <w:r w:rsidRPr="00682075">
              <w:rPr>
                <w:rFonts w:ascii="Times New Roman" w:hAnsi="Times New Roman" w:cs="Times New Roman"/>
              </w:rPr>
              <w:t>Методы, методы диагностики</w:t>
            </w:r>
          </w:p>
        </w:tc>
      </w:tr>
      <w:tr w:rsidR="00682075" w:rsidRPr="00682075" w:rsidTr="00F60F15">
        <w:trPr>
          <w:cantSplit/>
          <w:trHeight w:val="1134"/>
        </w:trPr>
        <w:tc>
          <w:tcPr>
            <w:tcW w:w="2203" w:type="dxa"/>
            <w:vMerge/>
            <w:vAlign w:val="center"/>
          </w:tcPr>
          <w:p w:rsidR="00682075" w:rsidRPr="00682075" w:rsidRDefault="00682075" w:rsidP="00F60F15">
            <w:pPr>
              <w:ind w:left="76"/>
              <w:jc w:val="center"/>
              <w:rPr>
                <w:rFonts w:ascii="Times New Roman" w:hAnsi="Times New Roman" w:cs="Times New Roman"/>
              </w:rPr>
            </w:pPr>
          </w:p>
        </w:tc>
        <w:tc>
          <w:tcPr>
            <w:tcW w:w="756" w:type="dxa"/>
            <w:textDirection w:val="tbRl"/>
            <w:vAlign w:val="center"/>
          </w:tcPr>
          <w:p w:rsidR="00682075" w:rsidRPr="00682075" w:rsidRDefault="00682075" w:rsidP="00F60F15">
            <w:pPr>
              <w:ind w:left="113" w:right="113"/>
              <w:jc w:val="center"/>
              <w:rPr>
                <w:rFonts w:ascii="Times New Roman" w:hAnsi="Times New Roman" w:cs="Times New Roman"/>
              </w:rPr>
            </w:pPr>
            <w:r w:rsidRPr="00682075">
              <w:rPr>
                <w:rFonts w:ascii="Times New Roman" w:hAnsi="Times New Roman" w:cs="Times New Roman"/>
              </w:rPr>
              <w:t>Начало года</w:t>
            </w:r>
          </w:p>
        </w:tc>
        <w:tc>
          <w:tcPr>
            <w:tcW w:w="756" w:type="dxa"/>
            <w:textDirection w:val="tbRl"/>
            <w:vAlign w:val="center"/>
          </w:tcPr>
          <w:p w:rsidR="00682075" w:rsidRPr="00682075" w:rsidRDefault="00682075" w:rsidP="00F60F15">
            <w:pPr>
              <w:ind w:left="113" w:right="113"/>
              <w:jc w:val="center"/>
              <w:rPr>
                <w:rFonts w:ascii="Times New Roman" w:hAnsi="Times New Roman" w:cs="Times New Roman"/>
              </w:rPr>
            </w:pPr>
            <w:r w:rsidRPr="00682075">
              <w:rPr>
                <w:rFonts w:ascii="Times New Roman" w:hAnsi="Times New Roman" w:cs="Times New Roman"/>
              </w:rPr>
              <w:t>Середина года</w:t>
            </w:r>
          </w:p>
        </w:tc>
        <w:tc>
          <w:tcPr>
            <w:tcW w:w="756" w:type="dxa"/>
            <w:textDirection w:val="tbRl"/>
            <w:vAlign w:val="center"/>
          </w:tcPr>
          <w:p w:rsidR="00682075" w:rsidRPr="00682075" w:rsidRDefault="00682075" w:rsidP="00F60F15">
            <w:pPr>
              <w:ind w:left="113" w:right="113"/>
              <w:jc w:val="center"/>
              <w:rPr>
                <w:rFonts w:ascii="Times New Roman" w:hAnsi="Times New Roman" w:cs="Times New Roman"/>
              </w:rPr>
            </w:pPr>
            <w:r w:rsidRPr="00682075">
              <w:rPr>
                <w:rFonts w:ascii="Times New Roman" w:hAnsi="Times New Roman" w:cs="Times New Roman"/>
              </w:rPr>
              <w:t>Конец года</w:t>
            </w:r>
          </w:p>
        </w:tc>
        <w:tc>
          <w:tcPr>
            <w:tcW w:w="2693" w:type="dxa"/>
            <w:vMerge/>
            <w:vAlign w:val="center"/>
          </w:tcPr>
          <w:p w:rsidR="00682075" w:rsidRPr="00682075" w:rsidRDefault="00682075" w:rsidP="00F60F15">
            <w:pPr>
              <w:jc w:val="center"/>
              <w:rPr>
                <w:rFonts w:ascii="Times New Roman" w:hAnsi="Times New Roman" w:cs="Times New Roman"/>
              </w:rPr>
            </w:pPr>
          </w:p>
        </w:tc>
        <w:tc>
          <w:tcPr>
            <w:tcW w:w="2835" w:type="dxa"/>
            <w:vMerge/>
            <w:vAlign w:val="center"/>
          </w:tcPr>
          <w:p w:rsidR="00682075" w:rsidRPr="00682075" w:rsidRDefault="00682075" w:rsidP="00F60F15">
            <w:pPr>
              <w:jc w:val="center"/>
              <w:rPr>
                <w:rFonts w:ascii="Times New Roman" w:hAnsi="Times New Roman" w:cs="Times New Roman"/>
              </w:rPr>
            </w:pPr>
          </w:p>
        </w:tc>
      </w:tr>
      <w:tr w:rsidR="00682075" w:rsidRPr="00682075" w:rsidTr="00F60F15">
        <w:trPr>
          <w:trHeight w:val="356"/>
        </w:trPr>
        <w:tc>
          <w:tcPr>
            <w:tcW w:w="2203" w:type="dxa"/>
          </w:tcPr>
          <w:p w:rsidR="00682075" w:rsidRPr="00682075" w:rsidRDefault="00682075" w:rsidP="00F60F15">
            <w:pPr>
              <w:jc w:val="both"/>
              <w:rPr>
                <w:rFonts w:ascii="Times New Roman" w:hAnsi="Times New Roman" w:cs="Times New Roman"/>
              </w:rPr>
            </w:pPr>
            <w:r w:rsidRPr="00682075">
              <w:rPr>
                <w:rFonts w:ascii="Times New Roman" w:hAnsi="Times New Roman" w:cs="Times New Roman"/>
              </w:rPr>
              <w:t>Освоение разделов программы</w:t>
            </w:r>
          </w:p>
        </w:tc>
        <w:tc>
          <w:tcPr>
            <w:tcW w:w="756" w:type="dxa"/>
            <w:vAlign w:val="center"/>
          </w:tcPr>
          <w:p w:rsidR="00682075" w:rsidRPr="00682075" w:rsidRDefault="00682075" w:rsidP="00F60F15">
            <w:pPr>
              <w:jc w:val="center"/>
              <w:rPr>
                <w:rFonts w:ascii="Times New Roman" w:hAnsi="Times New Roman" w:cs="Times New Roman"/>
              </w:rPr>
            </w:pPr>
            <w:r w:rsidRPr="00682075">
              <w:rPr>
                <w:rFonts w:ascii="Times New Roman" w:hAnsi="Times New Roman" w:cs="Times New Roman"/>
              </w:rPr>
              <w:t>сентябрь</w:t>
            </w:r>
          </w:p>
        </w:tc>
        <w:tc>
          <w:tcPr>
            <w:tcW w:w="756" w:type="dxa"/>
            <w:vAlign w:val="center"/>
          </w:tcPr>
          <w:p w:rsidR="00682075" w:rsidRPr="00682075" w:rsidRDefault="00682075" w:rsidP="00F60F15">
            <w:pPr>
              <w:jc w:val="center"/>
              <w:rPr>
                <w:rFonts w:ascii="Times New Roman" w:hAnsi="Times New Roman" w:cs="Times New Roman"/>
              </w:rPr>
            </w:pPr>
            <w:r w:rsidRPr="00682075">
              <w:rPr>
                <w:rFonts w:ascii="Times New Roman" w:hAnsi="Times New Roman" w:cs="Times New Roman"/>
              </w:rPr>
              <w:t>февраль</w:t>
            </w:r>
          </w:p>
        </w:tc>
        <w:tc>
          <w:tcPr>
            <w:tcW w:w="756" w:type="dxa"/>
            <w:vAlign w:val="center"/>
          </w:tcPr>
          <w:p w:rsidR="00682075" w:rsidRPr="00682075" w:rsidRDefault="00682075" w:rsidP="00F60F15">
            <w:pPr>
              <w:jc w:val="center"/>
              <w:rPr>
                <w:rFonts w:ascii="Times New Roman" w:hAnsi="Times New Roman" w:cs="Times New Roman"/>
              </w:rPr>
            </w:pPr>
            <w:r w:rsidRPr="00682075">
              <w:rPr>
                <w:rFonts w:ascii="Times New Roman" w:hAnsi="Times New Roman" w:cs="Times New Roman"/>
              </w:rPr>
              <w:t>май</w:t>
            </w:r>
          </w:p>
        </w:tc>
        <w:tc>
          <w:tcPr>
            <w:tcW w:w="2693" w:type="dxa"/>
          </w:tcPr>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Контрольное задание</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Мероприятие</w:t>
            </w:r>
          </w:p>
        </w:tc>
        <w:tc>
          <w:tcPr>
            <w:tcW w:w="2835" w:type="dxa"/>
          </w:tcPr>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Тестирование</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Собеседование</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Опрос</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Наблюдение</w:t>
            </w:r>
          </w:p>
        </w:tc>
      </w:tr>
      <w:tr w:rsidR="00682075" w:rsidRPr="00682075" w:rsidTr="00F60F15">
        <w:trPr>
          <w:trHeight w:val="152"/>
        </w:trPr>
        <w:tc>
          <w:tcPr>
            <w:tcW w:w="2203" w:type="dxa"/>
            <w:tcBorders>
              <w:top w:val="single" w:sz="4" w:space="0" w:color="auto"/>
            </w:tcBorders>
          </w:tcPr>
          <w:p w:rsidR="00682075" w:rsidRPr="00682075" w:rsidRDefault="00682075" w:rsidP="00F60F15">
            <w:pPr>
              <w:jc w:val="both"/>
              <w:rPr>
                <w:rFonts w:ascii="Times New Roman" w:hAnsi="Times New Roman" w:cs="Times New Roman"/>
              </w:rPr>
            </w:pPr>
            <w:r w:rsidRPr="00682075">
              <w:rPr>
                <w:rFonts w:ascii="Times New Roman" w:hAnsi="Times New Roman" w:cs="Times New Roman"/>
              </w:rPr>
              <w:t>Формирование знаний, умений, навыков</w:t>
            </w:r>
          </w:p>
        </w:tc>
        <w:tc>
          <w:tcPr>
            <w:tcW w:w="756" w:type="dxa"/>
            <w:vAlign w:val="center"/>
          </w:tcPr>
          <w:p w:rsidR="00682075" w:rsidRPr="00682075" w:rsidRDefault="00682075" w:rsidP="00F60F15">
            <w:pPr>
              <w:jc w:val="center"/>
              <w:rPr>
                <w:rFonts w:ascii="Times New Roman" w:hAnsi="Times New Roman" w:cs="Times New Roman"/>
              </w:rPr>
            </w:pPr>
            <w:r w:rsidRPr="00682075">
              <w:rPr>
                <w:rFonts w:ascii="Times New Roman" w:hAnsi="Times New Roman" w:cs="Times New Roman"/>
              </w:rPr>
              <w:t>сентябрь</w:t>
            </w:r>
          </w:p>
        </w:tc>
        <w:tc>
          <w:tcPr>
            <w:tcW w:w="756" w:type="dxa"/>
            <w:vAlign w:val="center"/>
          </w:tcPr>
          <w:p w:rsidR="00682075" w:rsidRPr="00682075" w:rsidRDefault="00682075" w:rsidP="00F60F15">
            <w:pPr>
              <w:jc w:val="center"/>
              <w:rPr>
                <w:rFonts w:ascii="Times New Roman" w:hAnsi="Times New Roman" w:cs="Times New Roman"/>
              </w:rPr>
            </w:pPr>
            <w:r w:rsidRPr="00682075">
              <w:rPr>
                <w:rFonts w:ascii="Times New Roman" w:hAnsi="Times New Roman" w:cs="Times New Roman"/>
              </w:rPr>
              <w:t>февраль</w:t>
            </w:r>
          </w:p>
        </w:tc>
        <w:tc>
          <w:tcPr>
            <w:tcW w:w="756" w:type="dxa"/>
            <w:vAlign w:val="center"/>
          </w:tcPr>
          <w:p w:rsidR="00682075" w:rsidRPr="00682075" w:rsidRDefault="00682075" w:rsidP="00F60F15">
            <w:pPr>
              <w:jc w:val="center"/>
              <w:rPr>
                <w:rFonts w:ascii="Times New Roman" w:hAnsi="Times New Roman" w:cs="Times New Roman"/>
              </w:rPr>
            </w:pPr>
            <w:r w:rsidRPr="00682075">
              <w:rPr>
                <w:rFonts w:ascii="Times New Roman" w:hAnsi="Times New Roman" w:cs="Times New Roman"/>
              </w:rPr>
              <w:t>май</w:t>
            </w:r>
          </w:p>
        </w:tc>
        <w:tc>
          <w:tcPr>
            <w:tcW w:w="2693" w:type="dxa"/>
            <w:tcBorders>
              <w:top w:val="single" w:sz="4" w:space="0" w:color="auto"/>
            </w:tcBorders>
          </w:tcPr>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 xml:space="preserve">Практическая работа </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Конкурс</w:t>
            </w:r>
          </w:p>
        </w:tc>
        <w:tc>
          <w:tcPr>
            <w:tcW w:w="2835" w:type="dxa"/>
            <w:tcBorders>
              <w:top w:val="single" w:sz="4" w:space="0" w:color="auto"/>
            </w:tcBorders>
          </w:tcPr>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Тестирование</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Собеседование</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Опрос</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Наблюдение</w:t>
            </w:r>
          </w:p>
        </w:tc>
      </w:tr>
      <w:tr w:rsidR="00682075" w:rsidRPr="00682075" w:rsidTr="00F60F15">
        <w:trPr>
          <w:trHeight w:val="508"/>
        </w:trPr>
        <w:tc>
          <w:tcPr>
            <w:tcW w:w="2203" w:type="dxa"/>
          </w:tcPr>
          <w:p w:rsidR="00682075" w:rsidRPr="00682075" w:rsidRDefault="00682075" w:rsidP="00F60F15">
            <w:pPr>
              <w:jc w:val="both"/>
              <w:rPr>
                <w:rFonts w:ascii="Times New Roman" w:hAnsi="Times New Roman" w:cs="Times New Roman"/>
              </w:rPr>
            </w:pPr>
            <w:r w:rsidRPr="00682075">
              <w:rPr>
                <w:rFonts w:ascii="Times New Roman" w:hAnsi="Times New Roman" w:cs="Times New Roman"/>
              </w:rPr>
              <w:t>Формирование общеучебных способов деятельности</w:t>
            </w:r>
          </w:p>
        </w:tc>
        <w:tc>
          <w:tcPr>
            <w:tcW w:w="756" w:type="dxa"/>
            <w:vAlign w:val="center"/>
          </w:tcPr>
          <w:p w:rsidR="00682075" w:rsidRPr="00682075" w:rsidRDefault="00682075" w:rsidP="00F60F15">
            <w:pPr>
              <w:jc w:val="center"/>
              <w:rPr>
                <w:rFonts w:ascii="Times New Roman" w:hAnsi="Times New Roman" w:cs="Times New Roman"/>
              </w:rPr>
            </w:pPr>
            <w:r w:rsidRPr="00682075">
              <w:rPr>
                <w:rFonts w:ascii="Times New Roman" w:hAnsi="Times New Roman" w:cs="Times New Roman"/>
              </w:rPr>
              <w:t>сентябрь</w:t>
            </w:r>
          </w:p>
        </w:tc>
        <w:tc>
          <w:tcPr>
            <w:tcW w:w="756" w:type="dxa"/>
            <w:vAlign w:val="center"/>
          </w:tcPr>
          <w:p w:rsidR="00682075" w:rsidRPr="00682075" w:rsidRDefault="00682075" w:rsidP="00F60F15">
            <w:pPr>
              <w:jc w:val="center"/>
              <w:rPr>
                <w:rFonts w:ascii="Times New Roman" w:hAnsi="Times New Roman" w:cs="Times New Roman"/>
              </w:rPr>
            </w:pPr>
            <w:r w:rsidRPr="00682075">
              <w:rPr>
                <w:rFonts w:ascii="Times New Roman" w:hAnsi="Times New Roman" w:cs="Times New Roman"/>
              </w:rPr>
              <w:t>февраль</w:t>
            </w:r>
          </w:p>
        </w:tc>
        <w:tc>
          <w:tcPr>
            <w:tcW w:w="756" w:type="dxa"/>
            <w:vAlign w:val="center"/>
          </w:tcPr>
          <w:p w:rsidR="00682075" w:rsidRPr="00682075" w:rsidRDefault="00682075" w:rsidP="00F60F15">
            <w:pPr>
              <w:jc w:val="center"/>
              <w:rPr>
                <w:rFonts w:ascii="Times New Roman" w:hAnsi="Times New Roman" w:cs="Times New Roman"/>
              </w:rPr>
            </w:pPr>
            <w:r w:rsidRPr="00682075">
              <w:rPr>
                <w:rFonts w:ascii="Times New Roman" w:hAnsi="Times New Roman" w:cs="Times New Roman"/>
              </w:rPr>
              <w:t>май</w:t>
            </w:r>
          </w:p>
        </w:tc>
        <w:tc>
          <w:tcPr>
            <w:tcW w:w="2693" w:type="dxa"/>
          </w:tcPr>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Выполнение и презентация:</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 проектов;</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 сценариев;</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 идеи;</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 лекции;</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 тренинг;</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 презентаций;</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 показ</w:t>
            </w:r>
          </w:p>
        </w:tc>
        <w:tc>
          <w:tcPr>
            <w:tcW w:w="2835" w:type="dxa"/>
          </w:tcPr>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Диагностика уровня сформированности</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Рефлексия</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Анализ материалов</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Экспертиза работ</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Совместное обсуждение</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Тестирование</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Наблюдение</w:t>
            </w:r>
          </w:p>
        </w:tc>
      </w:tr>
      <w:tr w:rsidR="00682075" w:rsidRPr="00682075" w:rsidTr="00F60F15">
        <w:trPr>
          <w:trHeight w:val="542"/>
        </w:trPr>
        <w:tc>
          <w:tcPr>
            <w:tcW w:w="2203" w:type="dxa"/>
          </w:tcPr>
          <w:p w:rsidR="00682075" w:rsidRPr="00682075" w:rsidRDefault="00682075" w:rsidP="00F60F15">
            <w:pPr>
              <w:rPr>
                <w:rFonts w:ascii="Times New Roman" w:hAnsi="Times New Roman" w:cs="Times New Roman"/>
              </w:rPr>
            </w:pPr>
            <w:r w:rsidRPr="00682075">
              <w:rPr>
                <w:rFonts w:ascii="Times New Roman" w:hAnsi="Times New Roman" w:cs="Times New Roman"/>
              </w:rPr>
              <w:t xml:space="preserve">Развитие личностных свойств </w:t>
            </w:r>
            <w:r w:rsidRPr="00682075">
              <w:rPr>
                <w:rFonts w:ascii="Times New Roman" w:hAnsi="Times New Roman" w:cs="Times New Roman"/>
              </w:rPr>
              <w:lastRenderedPageBreak/>
              <w:t>и способностей</w:t>
            </w:r>
          </w:p>
        </w:tc>
        <w:tc>
          <w:tcPr>
            <w:tcW w:w="756" w:type="dxa"/>
            <w:vAlign w:val="center"/>
          </w:tcPr>
          <w:p w:rsidR="00682075" w:rsidRPr="00682075" w:rsidRDefault="00682075" w:rsidP="00F60F15">
            <w:pPr>
              <w:jc w:val="center"/>
              <w:rPr>
                <w:rFonts w:ascii="Times New Roman" w:hAnsi="Times New Roman" w:cs="Times New Roman"/>
              </w:rPr>
            </w:pPr>
            <w:r w:rsidRPr="00682075">
              <w:rPr>
                <w:rFonts w:ascii="Times New Roman" w:hAnsi="Times New Roman" w:cs="Times New Roman"/>
              </w:rPr>
              <w:lastRenderedPageBreak/>
              <w:t>сентя</w:t>
            </w:r>
            <w:r w:rsidRPr="00682075">
              <w:rPr>
                <w:rFonts w:ascii="Times New Roman" w:hAnsi="Times New Roman" w:cs="Times New Roman"/>
              </w:rPr>
              <w:lastRenderedPageBreak/>
              <w:t>брь</w:t>
            </w:r>
          </w:p>
        </w:tc>
        <w:tc>
          <w:tcPr>
            <w:tcW w:w="756" w:type="dxa"/>
            <w:vAlign w:val="center"/>
          </w:tcPr>
          <w:p w:rsidR="00682075" w:rsidRPr="00682075" w:rsidRDefault="00682075" w:rsidP="00F60F15">
            <w:pPr>
              <w:jc w:val="center"/>
              <w:rPr>
                <w:rFonts w:ascii="Times New Roman" w:hAnsi="Times New Roman" w:cs="Times New Roman"/>
              </w:rPr>
            </w:pPr>
            <w:r w:rsidRPr="00682075">
              <w:rPr>
                <w:rFonts w:ascii="Times New Roman" w:hAnsi="Times New Roman" w:cs="Times New Roman"/>
              </w:rPr>
              <w:lastRenderedPageBreak/>
              <w:t>февр</w:t>
            </w:r>
            <w:r w:rsidRPr="00682075">
              <w:rPr>
                <w:rFonts w:ascii="Times New Roman" w:hAnsi="Times New Roman" w:cs="Times New Roman"/>
              </w:rPr>
              <w:lastRenderedPageBreak/>
              <w:t>аль</w:t>
            </w:r>
          </w:p>
        </w:tc>
        <w:tc>
          <w:tcPr>
            <w:tcW w:w="756" w:type="dxa"/>
            <w:vAlign w:val="center"/>
          </w:tcPr>
          <w:p w:rsidR="00682075" w:rsidRPr="00682075" w:rsidRDefault="00682075" w:rsidP="00F60F15">
            <w:pPr>
              <w:jc w:val="center"/>
              <w:rPr>
                <w:rFonts w:ascii="Times New Roman" w:hAnsi="Times New Roman" w:cs="Times New Roman"/>
              </w:rPr>
            </w:pPr>
            <w:r w:rsidRPr="00682075">
              <w:rPr>
                <w:rFonts w:ascii="Times New Roman" w:hAnsi="Times New Roman" w:cs="Times New Roman"/>
              </w:rPr>
              <w:lastRenderedPageBreak/>
              <w:t>май</w:t>
            </w:r>
          </w:p>
        </w:tc>
        <w:tc>
          <w:tcPr>
            <w:tcW w:w="2693" w:type="dxa"/>
          </w:tcPr>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Тест</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Творческая работа</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lastRenderedPageBreak/>
              <w:t>Задание</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 xml:space="preserve">Участие в мероприятиях </w:t>
            </w:r>
          </w:p>
        </w:tc>
        <w:tc>
          <w:tcPr>
            <w:tcW w:w="2835" w:type="dxa"/>
          </w:tcPr>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lastRenderedPageBreak/>
              <w:t>Диагностика динамики развития</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lastRenderedPageBreak/>
              <w:t>Тестирование</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Рефлексия</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Наблюдение</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Совместное обсуждение</w:t>
            </w:r>
          </w:p>
        </w:tc>
      </w:tr>
      <w:tr w:rsidR="00682075" w:rsidRPr="00682075" w:rsidTr="00F60F15">
        <w:trPr>
          <w:trHeight w:val="407"/>
        </w:trPr>
        <w:tc>
          <w:tcPr>
            <w:tcW w:w="2203" w:type="dxa"/>
          </w:tcPr>
          <w:p w:rsidR="00682075" w:rsidRPr="00682075" w:rsidRDefault="00682075" w:rsidP="00F60F15">
            <w:pPr>
              <w:jc w:val="both"/>
              <w:rPr>
                <w:rFonts w:ascii="Times New Roman" w:hAnsi="Times New Roman" w:cs="Times New Roman"/>
              </w:rPr>
            </w:pPr>
            <w:r w:rsidRPr="00682075">
              <w:rPr>
                <w:rFonts w:ascii="Times New Roman" w:hAnsi="Times New Roman" w:cs="Times New Roman"/>
              </w:rPr>
              <w:lastRenderedPageBreak/>
              <w:t>Воспитанность. Формирование гуманистического отношения</w:t>
            </w:r>
          </w:p>
        </w:tc>
        <w:tc>
          <w:tcPr>
            <w:tcW w:w="756" w:type="dxa"/>
            <w:vAlign w:val="center"/>
          </w:tcPr>
          <w:p w:rsidR="00682075" w:rsidRPr="00682075" w:rsidRDefault="00682075" w:rsidP="00F60F15">
            <w:pPr>
              <w:jc w:val="center"/>
              <w:rPr>
                <w:rFonts w:ascii="Times New Roman" w:hAnsi="Times New Roman" w:cs="Times New Roman"/>
              </w:rPr>
            </w:pPr>
            <w:r w:rsidRPr="00682075">
              <w:rPr>
                <w:rFonts w:ascii="Times New Roman" w:hAnsi="Times New Roman" w:cs="Times New Roman"/>
              </w:rPr>
              <w:t>сентябрь</w:t>
            </w:r>
          </w:p>
        </w:tc>
        <w:tc>
          <w:tcPr>
            <w:tcW w:w="756" w:type="dxa"/>
            <w:vAlign w:val="center"/>
          </w:tcPr>
          <w:p w:rsidR="00682075" w:rsidRPr="00682075" w:rsidRDefault="00682075" w:rsidP="00F60F15">
            <w:pPr>
              <w:jc w:val="center"/>
              <w:rPr>
                <w:rFonts w:ascii="Times New Roman" w:hAnsi="Times New Roman" w:cs="Times New Roman"/>
              </w:rPr>
            </w:pPr>
          </w:p>
        </w:tc>
        <w:tc>
          <w:tcPr>
            <w:tcW w:w="756" w:type="dxa"/>
            <w:vAlign w:val="center"/>
          </w:tcPr>
          <w:p w:rsidR="00682075" w:rsidRPr="00682075" w:rsidRDefault="00682075" w:rsidP="00F60F15">
            <w:pPr>
              <w:jc w:val="center"/>
              <w:rPr>
                <w:rFonts w:ascii="Times New Roman" w:hAnsi="Times New Roman" w:cs="Times New Roman"/>
              </w:rPr>
            </w:pPr>
            <w:r w:rsidRPr="00682075">
              <w:rPr>
                <w:rFonts w:ascii="Times New Roman" w:hAnsi="Times New Roman" w:cs="Times New Roman"/>
              </w:rPr>
              <w:t>май</w:t>
            </w:r>
          </w:p>
        </w:tc>
        <w:tc>
          <w:tcPr>
            <w:tcW w:w="2693" w:type="dxa"/>
          </w:tcPr>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Педагогические ситуации</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Деловая игра</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Ролевая игра</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КТД</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Беседа</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Диспут, дискуссия</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Социальная практика</w:t>
            </w:r>
          </w:p>
        </w:tc>
        <w:tc>
          <w:tcPr>
            <w:tcW w:w="2835" w:type="dxa"/>
          </w:tcPr>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Наблюдение</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Анализ ситуаций</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Рефлексия</w:t>
            </w:r>
            <w:r w:rsidRPr="00682075">
              <w:rPr>
                <w:rFonts w:ascii="Times New Roman" w:hAnsi="Times New Roman" w:cs="Times New Roman"/>
                <w:szCs w:val="24"/>
              </w:rPr>
              <w:br/>
              <w:t>Тестирование</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Анкетирование, интервьюирование</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Анализ востребованности обучающихся, проектов, программ и т.п.)</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Экспертиза работ</w:t>
            </w:r>
          </w:p>
        </w:tc>
      </w:tr>
      <w:tr w:rsidR="00682075" w:rsidRPr="00682075" w:rsidTr="00F60F15">
        <w:trPr>
          <w:trHeight w:val="423"/>
        </w:trPr>
        <w:tc>
          <w:tcPr>
            <w:tcW w:w="2203" w:type="dxa"/>
          </w:tcPr>
          <w:p w:rsidR="00682075" w:rsidRPr="00682075" w:rsidRDefault="00682075" w:rsidP="00F60F15">
            <w:pPr>
              <w:jc w:val="both"/>
              <w:rPr>
                <w:rFonts w:ascii="Times New Roman" w:hAnsi="Times New Roman" w:cs="Times New Roman"/>
              </w:rPr>
            </w:pPr>
            <w:r w:rsidRPr="00682075">
              <w:rPr>
                <w:rFonts w:ascii="Times New Roman" w:hAnsi="Times New Roman" w:cs="Times New Roman"/>
              </w:rPr>
              <w:t>Развитие компетенций</w:t>
            </w:r>
          </w:p>
        </w:tc>
        <w:tc>
          <w:tcPr>
            <w:tcW w:w="756" w:type="dxa"/>
            <w:vAlign w:val="center"/>
          </w:tcPr>
          <w:p w:rsidR="00682075" w:rsidRPr="00682075" w:rsidRDefault="00682075" w:rsidP="00F60F15">
            <w:pPr>
              <w:jc w:val="center"/>
              <w:rPr>
                <w:rFonts w:ascii="Times New Roman" w:hAnsi="Times New Roman" w:cs="Times New Roman"/>
              </w:rPr>
            </w:pPr>
          </w:p>
        </w:tc>
        <w:tc>
          <w:tcPr>
            <w:tcW w:w="756" w:type="dxa"/>
            <w:vAlign w:val="center"/>
          </w:tcPr>
          <w:p w:rsidR="00682075" w:rsidRPr="00682075" w:rsidRDefault="00682075" w:rsidP="00F60F15">
            <w:pPr>
              <w:jc w:val="center"/>
              <w:rPr>
                <w:rFonts w:ascii="Times New Roman" w:hAnsi="Times New Roman" w:cs="Times New Roman"/>
              </w:rPr>
            </w:pPr>
            <w:r w:rsidRPr="00682075">
              <w:rPr>
                <w:rFonts w:ascii="Times New Roman" w:hAnsi="Times New Roman" w:cs="Times New Roman"/>
              </w:rPr>
              <w:t>февраль</w:t>
            </w:r>
          </w:p>
        </w:tc>
        <w:tc>
          <w:tcPr>
            <w:tcW w:w="756" w:type="dxa"/>
            <w:vAlign w:val="center"/>
          </w:tcPr>
          <w:p w:rsidR="00682075" w:rsidRPr="00682075" w:rsidRDefault="00682075" w:rsidP="00F60F15">
            <w:pPr>
              <w:jc w:val="center"/>
              <w:rPr>
                <w:rFonts w:ascii="Times New Roman" w:hAnsi="Times New Roman" w:cs="Times New Roman"/>
              </w:rPr>
            </w:pPr>
            <w:r w:rsidRPr="00682075">
              <w:rPr>
                <w:rFonts w:ascii="Times New Roman" w:hAnsi="Times New Roman" w:cs="Times New Roman"/>
              </w:rPr>
              <w:t>май</w:t>
            </w:r>
          </w:p>
        </w:tc>
        <w:tc>
          <w:tcPr>
            <w:tcW w:w="2693" w:type="dxa"/>
          </w:tcPr>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Социальные пробы</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Реализация проектов</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КТД</w:t>
            </w:r>
          </w:p>
        </w:tc>
        <w:tc>
          <w:tcPr>
            <w:tcW w:w="2835" w:type="dxa"/>
          </w:tcPr>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Наблюдение</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Анализ ситуации</w:t>
            </w:r>
          </w:p>
          <w:p w:rsidR="00682075" w:rsidRPr="00682075" w:rsidRDefault="00682075" w:rsidP="00F60F15">
            <w:pPr>
              <w:pStyle w:val="af4"/>
              <w:rPr>
                <w:rFonts w:ascii="Times New Roman" w:hAnsi="Times New Roman" w:cs="Times New Roman"/>
                <w:szCs w:val="24"/>
              </w:rPr>
            </w:pPr>
            <w:r w:rsidRPr="00682075">
              <w:rPr>
                <w:rFonts w:ascii="Times New Roman" w:hAnsi="Times New Roman" w:cs="Times New Roman"/>
                <w:szCs w:val="24"/>
              </w:rPr>
              <w:t>Экспертиза проектов</w:t>
            </w:r>
          </w:p>
        </w:tc>
      </w:tr>
    </w:tbl>
    <w:p w:rsidR="00682075" w:rsidRPr="00682075" w:rsidRDefault="00682075" w:rsidP="00682075">
      <w:pPr>
        <w:jc w:val="both"/>
        <w:rPr>
          <w:rFonts w:ascii="Times New Roman" w:hAnsi="Times New Roman" w:cs="Times New Roman"/>
          <w:b/>
          <w:bCs/>
          <w:color w:val="000000" w:themeColor="text1"/>
          <w:spacing w:val="2"/>
        </w:rPr>
      </w:pPr>
    </w:p>
    <w:p w:rsidR="003478FF" w:rsidRPr="00682075" w:rsidRDefault="003478FF" w:rsidP="003478FF">
      <w:pPr>
        <w:spacing w:after="0"/>
        <w:rPr>
          <w:rFonts w:ascii="Times New Roman" w:hAnsi="Times New Roman" w:cs="Times New Roman"/>
          <w:sz w:val="24"/>
          <w:szCs w:val="24"/>
          <w:lang w:eastAsia="ru-RU"/>
        </w:rPr>
      </w:pPr>
    </w:p>
    <w:sectPr w:rsidR="003478FF" w:rsidRPr="00682075" w:rsidSect="004736CE">
      <w:footerReference w:type="default" r:id="rId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94A" w:rsidRDefault="0025594A" w:rsidP="009E7E97">
      <w:pPr>
        <w:spacing w:after="0" w:line="240" w:lineRule="auto"/>
      </w:pPr>
      <w:r>
        <w:separator/>
      </w:r>
    </w:p>
  </w:endnote>
  <w:endnote w:type="continuationSeparator" w:id="0">
    <w:p w:rsidR="0025594A" w:rsidRDefault="0025594A" w:rsidP="009E7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037638"/>
      <w:docPartObj>
        <w:docPartGallery w:val="Page Numbers (Bottom of Page)"/>
        <w:docPartUnique/>
      </w:docPartObj>
    </w:sdtPr>
    <w:sdtEndPr/>
    <w:sdtContent>
      <w:p w:rsidR="00C32C72" w:rsidRDefault="00C32C72">
        <w:pPr>
          <w:pStyle w:val="ae"/>
          <w:jc w:val="center"/>
        </w:pPr>
        <w:r>
          <w:rPr>
            <w:noProof/>
          </w:rPr>
          <w:fldChar w:fldCharType="begin"/>
        </w:r>
        <w:r>
          <w:rPr>
            <w:noProof/>
          </w:rPr>
          <w:instrText>PAGE   \* MERGEFORMAT</w:instrText>
        </w:r>
        <w:r>
          <w:rPr>
            <w:noProof/>
          </w:rPr>
          <w:fldChar w:fldCharType="separate"/>
        </w:r>
        <w:r w:rsidR="00161AD3">
          <w:rPr>
            <w:noProof/>
          </w:rPr>
          <w:t>4</w:t>
        </w:r>
        <w:r>
          <w:rPr>
            <w:noProof/>
          </w:rPr>
          <w:fldChar w:fldCharType="end"/>
        </w:r>
      </w:p>
    </w:sdtContent>
  </w:sdt>
  <w:p w:rsidR="00C32C72" w:rsidRDefault="00C32C7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94A" w:rsidRDefault="0025594A" w:rsidP="009E7E97">
      <w:pPr>
        <w:spacing w:after="0" w:line="240" w:lineRule="auto"/>
      </w:pPr>
      <w:r>
        <w:separator/>
      </w:r>
    </w:p>
  </w:footnote>
  <w:footnote w:type="continuationSeparator" w:id="0">
    <w:p w:rsidR="0025594A" w:rsidRDefault="0025594A" w:rsidP="009E7E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98EA4E"/>
    <w:multiLevelType w:val="hybridMultilevel"/>
    <w:tmpl w:val="F19E1F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11ADC75"/>
    <w:multiLevelType w:val="hybridMultilevel"/>
    <w:tmpl w:val="8176DA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E33B2B"/>
    <w:multiLevelType w:val="multilevel"/>
    <w:tmpl w:val="43DCA958"/>
    <w:lvl w:ilvl="0">
      <w:start w:val="3"/>
      <w:numFmt w:val="decimal"/>
      <w:lvlText w:val="%1."/>
      <w:lvlJc w:val="left"/>
      <w:pPr>
        <w:ind w:left="360" w:hanging="360"/>
      </w:pPr>
      <w:rPr>
        <w:rFonts w:ascii="Times New Roman" w:hAnsi="Times New Roman" w:cstheme="minorBidi" w:hint="default"/>
      </w:rPr>
    </w:lvl>
    <w:lvl w:ilvl="1">
      <w:start w:val="1"/>
      <w:numFmt w:val="decimal"/>
      <w:lvlText w:val="%1.%2."/>
      <w:lvlJc w:val="left"/>
      <w:pPr>
        <w:ind w:left="1146" w:hanging="720"/>
      </w:pPr>
      <w:rPr>
        <w:rFonts w:ascii="Times New Roman" w:hAnsi="Times New Roman" w:cstheme="minorBidi" w:hint="default"/>
      </w:rPr>
    </w:lvl>
    <w:lvl w:ilvl="2">
      <w:start w:val="1"/>
      <w:numFmt w:val="decimal"/>
      <w:lvlText w:val="%1.%2.%3."/>
      <w:lvlJc w:val="left"/>
      <w:pPr>
        <w:ind w:left="1572" w:hanging="720"/>
      </w:pPr>
      <w:rPr>
        <w:rFonts w:ascii="Times New Roman" w:hAnsi="Times New Roman" w:cstheme="minorBidi" w:hint="default"/>
      </w:rPr>
    </w:lvl>
    <w:lvl w:ilvl="3">
      <w:start w:val="1"/>
      <w:numFmt w:val="decimal"/>
      <w:lvlText w:val="%1.%2.%3.%4."/>
      <w:lvlJc w:val="left"/>
      <w:pPr>
        <w:ind w:left="2358" w:hanging="1080"/>
      </w:pPr>
      <w:rPr>
        <w:rFonts w:ascii="Times New Roman" w:hAnsi="Times New Roman" w:cstheme="minorBidi" w:hint="default"/>
      </w:rPr>
    </w:lvl>
    <w:lvl w:ilvl="4">
      <w:start w:val="1"/>
      <w:numFmt w:val="decimal"/>
      <w:lvlText w:val="%1.%2.%3.%4.%5."/>
      <w:lvlJc w:val="left"/>
      <w:pPr>
        <w:ind w:left="2784" w:hanging="1080"/>
      </w:pPr>
      <w:rPr>
        <w:rFonts w:ascii="Times New Roman" w:hAnsi="Times New Roman" w:cstheme="minorBidi" w:hint="default"/>
      </w:rPr>
    </w:lvl>
    <w:lvl w:ilvl="5">
      <w:start w:val="1"/>
      <w:numFmt w:val="decimal"/>
      <w:lvlText w:val="%1.%2.%3.%4.%5.%6."/>
      <w:lvlJc w:val="left"/>
      <w:pPr>
        <w:ind w:left="3570" w:hanging="1440"/>
      </w:pPr>
      <w:rPr>
        <w:rFonts w:ascii="Times New Roman" w:hAnsi="Times New Roman" w:cstheme="minorBidi" w:hint="default"/>
      </w:rPr>
    </w:lvl>
    <w:lvl w:ilvl="6">
      <w:start w:val="1"/>
      <w:numFmt w:val="decimal"/>
      <w:lvlText w:val="%1.%2.%3.%4.%5.%6.%7."/>
      <w:lvlJc w:val="left"/>
      <w:pPr>
        <w:ind w:left="3996" w:hanging="1440"/>
      </w:pPr>
      <w:rPr>
        <w:rFonts w:ascii="Times New Roman" w:hAnsi="Times New Roman" w:cstheme="minorBidi" w:hint="default"/>
      </w:rPr>
    </w:lvl>
    <w:lvl w:ilvl="7">
      <w:start w:val="1"/>
      <w:numFmt w:val="decimal"/>
      <w:lvlText w:val="%1.%2.%3.%4.%5.%6.%7.%8."/>
      <w:lvlJc w:val="left"/>
      <w:pPr>
        <w:ind w:left="4782" w:hanging="1800"/>
      </w:pPr>
      <w:rPr>
        <w:rFonts w:ascii="Times New Roman" w:hAnsi="Times New Roman" w:cstheme="minorBidi" w:hint="default"/>
      </w:rPr>
    </w:lvl>
    <w:lvl w:ilvl="8">
      <w:start w:val="1"/>
      <w:numFmt w:val="decimal"/>
      <w:lvlText w:val="%1.%2.%3.%4.%5.%6.%7.%8.%9."/>
      <w:lvlJc w:val="left"/>
      <w:pPr>
        <w:ind w:left="5568" w:hanging="2160"/>
      </w:pPr>
      <w:rPr>
        <w:rFonts w:ascii="Times New Roman" w:hAnsi="Times New Roman" w:cstheme="minorBidi" w:hint="default"/>
      </w:rPr>
    </w:lvl>
  </w:abstractNum>
  <w:abstractNum w:abstractNumId="3">
    <w:nsid w:val="140C4B09"/>
    <w:multiLevelType w:val="multilevel"/>
    <w:tmpl w:val="021E92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8F4276"/>
    <w:multiLevelType w:val="hybridMultilevel"/>
    <w:tmpl w:val="EBACA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BB3F50"/>
    <w:multiLevelType w:val="multilevel"/>
    <w:tmpl w:val="60B6A274"/>
    <w:lvl w:ilvl="0">
      <w:start w:val="2"/>
      <w:numFmt w:val="decimal"/>
      <w:lvlText w:val="%1"/>
      <w:lvlJc w:val="left"/>
      <w:pPr>
        <w:ind w:left="375" w:hanging="375"/>
      </w:pPr>
      <w:rPr>
        <w:rFonts w:hint="default"/>
      </w:rPr>
    </w:lvl>
    <w:lvl w:ilvl="1">
      <w:start w:val="5"/>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2547C5E4"/>
    <w:multiLevelType w:val="hybridMultilevel"/>
    <w:tmpl w:val="38DAE1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F5503C4"/>
    <w:multiLevelType w:val="multilevel"/>
    <w:tmpl w:val="2392D96C"/>
    <w:lvl w:ilvl="0">
      <w:start w:val="1"/>
      <w:numFmt w:val="decimal"/>
      <w:lvlText w:val="%1."/>
      <w:lvlJc w:val="left"/>
      <w:pPr>
        <w:ind w:left="72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Times New Roman" w:hAnsi="Times New Roman" w:cs="Times New Roman" w:hint="default"/>
        <w:b/>
        <w:i/>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2BA5729"/>
    <w:multiLevelType w:val="multilevel"/>
    <w:tmpl w:val="33ACD86C"/>
    <w:lvl w:ilvl="0">
      <w:start w:val="3"/>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33D5F44F"/>
    <w:multiLevelType w:val="hybridMultilevel"/>
    <w:tmpl w:val="B72380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A5A5EB2"/>
    <w:multiLevelType w:val="hybridMultilevel"/>
    <w:tmpl w:val="A6CC8682"/>
    <w:lvl w:ilvl="0" w:tplc="D0422608">
      <w:start w:val="1"/>
      <w:numFmt w:val="decimal"/>
      <w:lvlText w:val="%1."/>
      <w:lvlJc w:val="left"/>
      <w:pPr>
        <w:ind w:left="720"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722733"/>
    <w:multiLevelType w:val="multilevel"/>
    <w:tmpl w:val="958822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211"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FB446B"/>
    <w:multiLevelType w:val="hybridMultilevel"/>
    <w:tmpl w:val="23DE73E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nsid w:val="4B32702C"/>
    <w:multiLevelType w:val="hybridMultilevel"/>
    <w:tmpl w:val="46886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D76B96"/>
    <w:multiLevelType w:val="multilevel"/>
    <w:tmpl w:val="5BD2E776"/>
    <w:lvl w:ilvl="0">
      <w:start w:val="2"/>
      <w:numFmt w:val="decimal"/>
      <w:lvlText w:val="%1"/>
      <w:lvlJc w:val="left"/>
      <w:pPr>
        <w:ind w:left="360" w:hanging="360"/>
      </w:pPr>
      <w:rPr>
        <w:rFonts w:hint="default"/>
        <w:b/>
      </w:rPr>
    </w:lvl>
    <w:lvl w:ilvl="1">
      <w:start w:val="3"/>
      <w:numFmt w:val="decimal"/>
      <w:lvlText w:val="%1.%2"/>
      <w:lvlJc w:val="left"/>
      <w:pPr>
        <w:ind w:left="1635" w:hanging="360"/>
      </w:pPr>
      <w:rPr>
        <w:rFonts w:hint="default"/>
        <w:b/>
      </w:rPr>
    </w:lvl>
    <w:lvl w:ilvl="2">
      <w:start w:val="1"/>
      <w:numFmt w:val="decimal"/>
      <w:lvlText w:val="%1.%2.%3"/>
      <w:lvlJc w:val="left"/>
      <w:pPr>
        <w:ind w:left="3270" w:hanging="720"/>
      </w:pPr>
      <w:rPr>
        <w:rFonts w:hint="default"/>
        <w:b/>
      </w:rPr>
    </w:lvl>
    <w:lvl w:ilvl="3">
      <w:start w:val="1"/>
      <w:numFmt w:val="decimal"/>
      <w:lvlText w:val="%1.%2.%3.%4"/>
      <w:lvlJc w:val="left"/>
      <w:pPr>
        <w:ind w:left="4545" w:hanging="720"/>
      </w:pPr>
      <w:rPr>
        <w:rFonts w:hint="default"/>
        <w:b/>
      </w:rPr>
    </w:lvl>
    <w:lvl w:ilvl="4">
      <w:start w:val="1"/>
      <w:numFmt w:val="decimal"/>
      <w:lvlText w:val="%1.%2.%3.%4.%5"/>
      <w:lvlJc w:val="left"/>
      <w:pPr>
        <w:ind w:left="6180" w:hanging="1080"/>
      </w:pPr>
      <w:rPr>
        <w:rFonts w:hint="default"/>
        <w:b/>
      </w:rPr>
    </w:lvl>
    <w:lvl w:ilvl="5">
      <w:start w:val="1"/>
      <w:numFmt w:val="decimal"/>
      <w:lvlText w:val="%1.%2.%3.%4.%5.%6"/>
      <w:lvlJc w:val="left"/>
      <w:pPr>
        <w:ind w:left="7455" w:hanging="1080"/>
      </w:pPr>
      <w:rPr>
        <w:rFonts w:hint="default"/>
        <w:b/>
      </w:rPr>
    </w:lvl>
    <w:lvl w:ilvl="6">
      <w:start w:val="1"/>
      <w:numFmt w:val="decimal"/>
      <w:lvlText w:val="%1.%2.%3.%4.%5.%6.%7"/>
      <w:lvlJc w:val="left"/>
      <w:pPr>
        <w:ind w:left="9090" w:hanging="1440"/>
      </w:pPr>
      <w:rPr>
        <w:rFonts w:hint="default"/>
        <w:b/>
      </w:rPr>
    </w:lvl>
    <w:lvl w:ilvl="7">
      <w:start w:val="1"/>
      <w:numFmt w:val="decimal"/>
      <w:lvlText w:val="%1.%2.%3.%4.%5.%6.%7.%8"/>
      <w:lvlJc w:val="left"/>
      <w:pPr>
        <w:ind w:left="10365" w:hanging="1440"/>
      </w:pPr>
      <w:rPr>
        <w:rFonts w:hint="default"/>
        <w:b/>
      </w:rPr>
    </w:lvl>
    <w:lvl w:ilvl="8">
      <w:start w:val="1"/>
      <w:numFmt w:val="decimal"/>
      <w:lvlText w:val="%1.%2.%3.%4.%5.%6.%7.%8.%9"/>
      <w:lvlJc w:val="left"/>
      <w:pPr>
        <w:ind w:left="12000" w:hanging="1800"/>
      </w:pPr>
      <w:rPr>
        <w:rFonts w:hint="default"/>
        <w:b/>
      </w:rPr>
    </w:lvl>
  </w:abstractNum>
  <w:abstractNum w:abstractNumId="15">
    <w:nsid w:val="57731A9F"/>
    <w:multiLevelType w:val="hybridMultilevel"/>
    <w:tmpl w:val="A6CC8682"/>
    <w:lvl w:ilvl="0" w:tplc="D0422608">
      <w:start w:val="1"/>
      <w:numFmt w:val="decimal"/>
      <w:lvlText w:val="%1."/>
      <w:lvlJc w:val="left"/>
      <w:pPr>
        <w:ind w:left="720"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CB09DF"/>
    <w:multiLevelType w:val="multilevel"/>
    <w:tmpl w:val="ACB2D116"/>
    <w:lvl w:ilvl="0">
      <w:start w:val="1"/>
      <w:numFmt w:val="decimal"/>
      <w:lvlText w:val="%1"/>
      <w:lvlJc w:val="left"/>
      <w:pPr>
        <w:ind w:left="375" w:hanging="375"/>
      </w:pPr>
      <w:rPr>
        <w:rFonts w:hint="default"/>
      </w:rPr>
    </w:lvl>
    <w:lvl w:ilvl="1">
      <w:start w:val="5"/>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5BD705E7"/>
    <w:multiLevelType w:val="multilevel"/>
    <w:tmpl w:val="1C9A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E90B42"/>
    <w:multiLevelType w:val="hybridMultilevel"/>
    <w:tmpl w:val="048268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6B586E97"/>
    <w:multiLevelType w:val="multilevel"/>
    <w:tmpl w:val="E990BACA"/>
    <w:lvl w:ilvl="0">
      <w:start w:val="2"/>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nsid w:val="6ED361A9"/>
    <w:multiLevelType w:val="multilevel"/>
    <w:tmpl w:val="C15ECFEC"/>
    <w:lvl w:ilvl="0">
      <w:start w:val="2"/>
      <w:numFmt w:val="decimal"/>
      <w:lvlText w:val="%1"/>
      <w:lvlJc w:val="left"/>
      <w:pPr>
        <w:ind w:left="375" w:hanging="375"/>
      </w:pPr>
      <w:rPr>
        <w:rFonts w:hint="default"/>
      </w:rPr>
    </w:lvl>
    <w:lvl w:ilvl="1">
      <w:start w:val="1"/>
      <w:numFmt w:val="decimal"/>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1">
    <w:nsid w:val="7AF73604"/>
    <w:multiLevelType w:val="multilevel"/>
    <w:tmpl w:val="EC48069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7C5E0239"/>
    <w:multiLevelType w:val="multilevel"/>
    <w:tmpl w:val="F48AE4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D9348C5"/>
    <w:multiLevelType w:val="multilevel"/>
    <w:tmpl w:val="E06E7C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0"/>
  </w:num>
  <w:num w:numId="3">
    <w:abstractNumId w:val="6"/>
  </w:num>
  <w:num w:numId="4">
    <w:abstractNumId w:val="9"/>
  </w:num>
  <w:num w:numId="5">
    <w:abstractNumId w:val="1"/>
  </w:num>
  <w:num w:numId="6">
    <w:abstractNumId w:val="2"/>
  </w:num>
  <w:num w:numId="7">
    <w:abstractNumId w:val="7"/>
  </w:num>
  <w:num w:numId="8">
    <w:abstractNumId w:val="23"/>
  </w:num>
  <w:num w:numId="9">
    <w:abstractNumId w:val="8"/>
  </w:num>
  <w:num w:numId="10">
    <w:abstractNumId w:val="4"/>
  </w:num>
  <w:num w:numId="11">
    <w:abstractNumId w:val="10"/>
  </w:num>
  <w:num w:numId="12">
    <w:abstractNumId w:val="18"/>
  </w:num>
  <w:num w:numId="13">
    <w:abstractNumId w:val="19"/>
  </w:num>
  <w:num w:numId="14">
    <w:abstractNumId w:val="15"/>
  </w:num>
  <w:num w:numId="15">
    <w:abstractNumId w:val="17"/>
  </w:num>
  <w:num w:numId="16">
    <w:abstractNumId w:val="11"/>
  </w:num>
  <w:num w:numId="17">
    <w:abstractNumId w:val="3"/>
  </w:num>
  <w:num w:numId="18">
    <w:abstractNumId w:val="12"/>
  </w:num>
  <w:num w:numId="19">
    <w:abstractNumId w:val="13"/>
  </w:num>
  <w:num w:numId="20">
    <w:abstractNumId w:val="16"/>
  </w:num>
  <w:num w:numId="21">
    <w:abstractNumId w:val="20"/>
  </w:num>
  <w:num w:numId="22">
    <w:abstractNumId w:val="5"/>
  </w:num>
  <w:num w:numId="23">
    <w:abstractNumId w:val="21"/>
  </w:num>
  <w:num w:numId="24">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74B"/>
    <w:rsid w:val="0000334B"/>
    <w:rsid w:val="00004F8C"/>
    <w:rsid w:val="000104A6"/>
    <w:rsid w:val="000151F6"/>
    <w:rsid w:val="000159B0"/>
    <w:rsid w:val="00021F2B"/>
    <w:rsid w:val="00022684"/>
    <w:rsid w:val="00036016"/>
    <w:rsid w:val="000417DA"/>
    <w:rsid w:val="00042B84"/>
    <w:rsid w:val="00054FA5"/>
    <w:rsid w:val="00060558"/>
    <w:rsid w:val="000615FD"/>
    <w:rsid w:val="000621EE"/>
    <w:rsid w:val="000669B2"/>
    <w:rsid w:val="0007535E"/>
    <w:rsid w:val="00082398"/>
    <w:rsid w:val="00083688"/>
    <w:rsid w:val="00091680"/>
    <w:rsid w:val="000A2592"/>
    <w:rsid w:val="000A2F62"/>
    <w:rsid w:val="000A3DF2"/>
    <w:rsid w:val="000B39A8"/>
    <w:rsid w:val="000B4EAA"/>
    <w:rsid w:val="000B7E91"/>
    <w:rsid w:val="000C4395"/>
    <w:rsid w:val="000D0428"/>
    <w:rsid w:val="000E3A31"/>
    <w:rsid w:val="000F3723"/>
    <w:rsid w:val="000F54A8"/>
    <w:rsid w:val="000F6E29"/>
    <w:rsid w:val="000F7679"/>
    <w:rsid w:val="0010272A"/>
    <w:rsid w:val="0011112A"/>
    <w:rsid w:val="00122974"/>
    <w:rsid w:val="0012415F"/>
    <w:rsid w:val="001256FD"/>
    <w:rsid w:val="00126FDC"/>
    <w:rsid w:val="001345FC"/>
    <w:rsid w:val="00135CB3"/>
    <w:rsid w:val="00137023"/>
    <w:rsid w:val="00137BF2"/>
    <w:rsid w:val="00140379"/>
    <w:rsid w:val="00141C32"/>
    <w:rsid w:val="00143633"/>
    <w:rsid w:val="00143886"/>
    <w:rsid w:val="00146A4F"/>
    <w:rsid w:val="001538FC"/>
    <w:rsid w:val="001564F1"/>
    <w:rsid w:val="00161AD3"/>
    <w:rsid w:val="0018570D"/>
    <w:rsid w:val="001A2477"/>
    <w:rsid w:val="001C0766"/>
    <w:rsid w:val="001D0F0C"/>
    <w:rsid w:val="001D3C9B"/>
    <w:rsid w:val="001F1321"/>
    <w:rsid w:val="001F38E9"/>
    <w:rsid w:val="001F563A"/>
    <w:rsid w:val="001F5FC9"/>
    <w:rsid w:val="001F6A4F"/>
    <w:rsid w:val="001F6B42"/>
    <w:rsid w:val="0020126F"/>
    <w:rsid w:val="002029C9"/>
    <w:rsid w:val="002124B6"/>
    <w:rsid w:val="002128BF"/>
    <w:rsid w:val="002149DD"/>
    <w:rsid w:val="0021649E"/>
    <w:rsid w:val="00224EF7"/>
    <w:rsid w:val="0023193E"/>
    <w:rsid w:val="0024673B"/>
    <w:rsid w:val="00251E15"/>
    <w:rsid w:val="0025594A"/>
    <w:rsid w:val="002706FE"/>
    <w:rsid w:val="002731F0"/>
    <w:rsid w:val="00274606"/>
    <w:rsid w:val="00276D82"/>
    <w:rsid w:val="002965E3"/>
    <w:rsid w:val="002A188B"/>
    <w:rsid w:val="002B41F8"/>
    <w:rsid w:val="002C24DD"/>
    <w:rsid w:val="002C68D1"/>
    <w:rsid w:val="002C6C5F"/>
    <w:rsid w:val="002C7B08"/>
    <w:rsid w:val="002D23A6"/>
    <w:rsid w:val="002D2CEA"/>
    <w:rsid w:val="002D5C70"/>
    <w:rsid w:val="002D7C94"/>
    <w:rsid w:val="002E3BFB"/>
    <w:rsid w:val="002F12BD"/>
    <w:rsid w:val="00315C79"/>
    <w:rsid w:val="00317ED5"/>
    <w:rsid w:val="00324DCF"/>
    <w:rsid w:val="00326518"/>
    <w:rsid w:val="00326F37"/>
    <w:rsid w:val="003310BD"/>
    <w:rsid w:val="00336614"/>
    <w:rsid w:val="00342CC2"/>
    <w:rsid w:val="0034729A"/>
    <w:rsid w:val="003474C7"/>
    <w:rsid w:val="003478FF"/>
    <w:rsid w:val="00366D6E"/>
    <w:rsid w:val="0036728D"/>
    <w:rsid w:val="00371406"/>
    <w:rsid w:val="00372F0F"/>
    <w:rsid w:val="003741A1"/>
    <w:rsid w:val="00377FA7"/>
    <w:rsid w:val="00381944"/>
    <w:rsid w:val="00382539"/>
    <w:rsid w:val="00390BC0"/>
    <w:rsid w:val="003949B0"/>
    <w:rsid w:val="00395FBC"/>
    <w:rsid w:val="003A1B8E"/>
    <w:rsid w:val="003A2164"/>
    <w:rsid w:val="003A7C76"/>
    <w:rsid w:val="003C1948"/>
    <w:rsid w:val="003C3181"/>
    <w:rsid w:val="003C34E6"/>
    <w:rsid w:val="003C6290"/>
    <w:rsid w:val="003C65B8"/>
    <w:rsid w:val="003D0C81"/>
    <w:rsid w:val="003D3EEC"/>
    <w:rsid w:val="003D60CE"/>
    <w:rsid w:val="003E7D1A"/>
    <w:rsid w:val="003F4042"/>
    <w:rsid w:val="003F59D3"/>
    <w:rsid w:val="00401384"/>
    <w:rsid w:val="00401886"/>
    <w:rsid w:val="0041049D"/>
    <w:rsid w:val="0042151E"/>
    <w:rsid w:val="004251FA"/>
    <w:rsid w:val="00432C22"/>
    <w:rsid w:val="004333C9"/>
    <w:rsid w:val="004360D6"/>
    <w:rsid w:val="00437CB7"/>
    <w:rsid w:val="00441167"/>
    <w:rsid w:val="00452E9C"/>
    <w:rsid w:val="0046547B"/>
    <w:rsid w:val="004736CE"/>
    <w:rsid w:val="004758FE"/>
    <w:rsid w:val="00483B48"/>
    <w:rsid w:val="0048715A"/>
    <w:rsid w:val="00492CF7"/>
    <w:rsid w:val="004940FD"/>
    <w:rsid w:val="004973AE"/>
    <w:rsid w:val="004A22E6"/>
    <w:rsid w:val="004A3C10"/>
    <w:rsid w:val="004B6F34"/>
    <w:rsid w:val="004C3C7F"/>
    <w:rsid w:val="004D2BB8"/>
    <w:rsid w:val="004D33C2"/>
    <w:rsid w:val="004E174B"/>
    <w:rsid w:val="004E27D0"/>
    <w:rsid w:val="004E478B"/>
    <w:rsid w:val="004F5E44"/>
    <w:rsid w:val="004F6E73"/>
    <w:rsid w:val="004F748B"/>
    <w:rsid w:val="00502BEA"/>
    <w:rsid w:val="005240E5"/>
    <w:rsid w:val="00541C64"/>
    <w:rsid w:val="00546D5A"/>
    <w:rsid w:val="00552A5E"/>
    <w:rsid w:val="005600A5"/>
    <w:rsid w:val="00563004"/>
    <w:rsid w:val="0056757E"/>
    <w:rsid w:val="0057078F"/>
    <w:rsid w:val="0057236F"/>
    <w:rsid w:val="00572E9F"/>
    <w:rsid w:val="0057667D"/>
    <w:rsid w:val="00594201"/>
    <w:rsid w:val="005A1CB2"/>
    <w:rsid w:val="005B5694"/>
    <w:rsid w:val="005C125C"/>
    <w:rsid w:val="005C51C8"/>
    <w:rsid w:val="005C7B95"/>
    <w:rsid w:val="005C7DA3"/>
    <w:rsid w:val="005E110D"/>
    <w:rsid w:val="005E68D9"/>
    <w:rsid w:val="005E6B86"/>
    <w:rsid w:val="005E7A9F"/>
    <w:rsid w:val="005F15DA"/>
    <w:rsid w:val="005F5D54"/>
    <w:rsid w:val="00602959"/>
    <w:rsid w:val="00617B1C"/>
    <w:rsid w:val="00631440"/>
    <w:rsid w:val="006359F1"/>
    <w:rsid w:val="00641FDF"/>
    <w:rsid w:val="006479F3"/>
    <w:rsid w:val="00650609"/>
    <w:rsid w:val="0067253A"/>
    <w:rsid w:val="00682075"/>
    <w:rsid w:val="00683DF9"/>
    <w:rsid w:val="00687B87"/>
    <w:rsid w:val="00691406"/>
    <w:rsid w:val="006953EF"/>
    <w:rsid w:val="00697300"/>
    <w:rsid w:val="006A06F5"/>
    <w:rsid w:val="006A7C81"/>
    <w:rsid w:val="006B4064"/>
    <w:rsid w:val="006D1860"/>
    <w:rsid w:val="006D1A75"/>
    <w:rsid w:val="006D783D"/>
    <w:rsid w:val="006E06D5"/>
    <w:rsid w:val="006E637B"/>
    <w:rsid w:val="006E6848"/>
    <w:rsid w:val="006F0589"/>
    <w:rsid w:val="006F2362"/>
    <w:rsid w:val="006F51F1"/>
    <w:rsid w:val="006F71F6"/>
    <w:rsid w:val="00703EFB"/>
    <w:rsid w:val="0071194E"/>
    <w:rsid w:val="007140BC"/>
    <w:rsid w:val="00715E50"/>
    <w:rsid w:val="007170F4"/>
    <w:rsid w:val="00717A54"/>
    <w:rsid w:val="0072653D"/>
    <w:rsid w:val="00734CEC"/>
    <w:rsid w:val="007427E4"/>
    <w:rsid w:val="007543D5"/>
    <w:rsid w:val="0075464D"/>
    <w:rsid w:val="007612BA"/>
    <w:rsid w:val="007759F4"/>
    <w:rsid w:val="00781024"/>
    <w:rsid w:val="007841C7"/>
    <w:rsid w:val="00785EA6"/>
    <w:rsid w:val="00792B3B"/>
    <w:rsid w:val="00797E6D"/>
    <w:rsid w:val="007A290E"/>
    <w:rsid w:val="007B25B6"/>
    <w:rsid w:val="007C179A"/>
    <w:rsid w:val="007C39DC"/>
    <w:rsid w:val="007E218F"/>
    <w:rsid w:val="007E4B69"/>
    <w:rsid w:val="0080454F"/>
    <w:rsid w:val="008177BB"/>
    <w:rsid w:val="008215A0"/>
    <w:rsid w:val="0083524D"/>
    <w:rsid w:val="008363FB"/>
    <w:rsid w:val="00844779"/>
    <w:rsid w:val="0086747E"/>
    <w:rsid w:val="00867B4E"/>
    <w:rsid w:val="00880643"/>
    <w:rsid w:val="00891153"/>
    <w:rsid w:val="00891DCC"/>
    <w:rsid w:val="0089202B"/>
    <w:rsid w:val="008933C6"/>
    <w:rsid w:val="00896E02"/>
    <w:rsid w:val="008974DA"/>
    <w:rsid w:val="008C0A76"/>
    <w:rsid w:val="008C2624"/>
    <w:rsid w:val="008C35E1"/>
    <w:rsid w:val="008C74B6"/>
    <w:rsid w:val="008D499F"/>
    <w:rsid w:val="008D6A4E"/>
    <w:rsid w:val="008D7227"/>
    <w:rsid w:val="008D77C7"/>
    <w:rsid w:val="008E1941"/>
    <w:rsid w:val="008F1F33"/>
    <w:rsid w:val="008F436D"/>
    <w:rsid w:val="008F75FE"/>
    <w:rsid w:val="0090033E"/>
    <w:rsid w:val="009003A7"/>
    <w:rsid w:val="00922B63"/>
    <w:rsid w:val="00924FCD"/>
    <w:rsid w:val="009257DE"/>
    <w:rsid w:val="00934DED"/>
    <w:rsid w:val="00935452"/>
    <w:rsid w:val="00941353"/>
    <w:rsid w:val="009549C6"/>
    <w:rsid w:val="009624E7"/>
    <w:rsid w:val="009712E9"/>
    <w:rsid w:val="00972D1E"/>
    <w:rsid w:val="0097460A"/>
    <w:rsid w:val="009748D8"/>
    <w:rsid w:val="0097677D"/>
    <w:rsid w:val="00976CC3"/>
    <w:rsid w:val="00984BCA"/>
    <w:rsid w:val="00984F35"/>
    <w:rsid w:val="00985DEE"/>
    <w:rsid w:val="00986B8F"/>
    <w:rsid w:val="0098719E"/>
    <w:rsid w:val="00992313"/>
    <w:rsid w:val="00992D0A"/>
    <w:rsid w:val="00996B88"/>
    <w:rsid w:val="009A1D73"/>
    <w:rsid w:val="009A1FED"/>
    <w:rsid w:val="009A309D"/>
    <w:rsid w:val="009A68BC"/>
    <w:rsid w:val="009E7E97"/>
    <w:rsid w:val="009F16C1"/>
    <w:rsid w:val="009F1AAD"/>
    <w:rsid w:val="009F5BAD"/>
    <w:rsid w:val="00A02C75"/>
    <w:rsid w:val="00A1795B"/>
    <w:rsid w:val="00A2000A"/>
    <w:rsid w:val="00A2320C"/>
    <w:rsid w:val="00A3184A"/>
    <w:rsid w:val="00A375B4"/>
    <w:rsid w:val="00A40023"/>
    <w:rsid w:val="00A532F7"/>
    <w:rsid w:val="00A77ADE"/>
    <w:rsid w:val="00A81E0D"/>
    <w:rsid w:val="00A91451"/>
    <w:rsid w:val="00AB347F"/>
    <w:rsid w:val="00AB5777"/>
    <w:rsid w:val="00AC06E3"/>
    <w:rsid w:val="00AC1680"/>
    <w:rsid w:val="00AC4845"/>
    <w:rsid w:val="00AC78B9"/>
    <w:rsid w:val="00AE2D7A"/>
    <w:rsid w:val="00AE6141"/>
    <w:rsid w:val="00AF2845"/>
    <w:rsid w:val="00B06039"/>
    <w:rsid w:val="00B14A12"/>
    <w:rsid w:val="00B24D7D"/>
    <w:rsid w:val="00B311D2"/>
    <w:rsid w:val="00B34258"/>
    <w:rsid w:val="00B35062"/>
    <w:rsid w:val="00B41473"/>
    <w:rsid w:val="00B41E08"/>
    <w:rsid w:val="00B41E48"/>
    <w:rsid w:val="00B4390E"/>
    <w:rsid w:val="00B55E8A"/>
    <w:rsid w:val="00B5686F"/>
    <w:rsid w:val="00B61DF0"/>
    <w:rsid w:val="00B63FE5"/>
    <w:rsid w:val="00B7531E"/>
    <w:rsid w:val="00B82A26"/>
    <w:rsid w:val="00B948D9"/>
    <w:rsid w:val="00B9709F"/>
    <w:rsid w:val="00BA6852"/>
    <w:rsid w:val="00BB2F94"/>
    <w:rsid w:val="00BC24B7"/>
    <w:rsid w:val="00BC6692"/>
    <w:rsid w:val="00BD1468"/>
    <w:rsid w:val="00BD3320"/>
    <w:rsid w:val="00BD59D5"/>
    <w:rsid w:val="00BE285C"/>
    <w:rsid w:val="00C05491"/>
    <w:rsid w:val="00C2480B"/>
    <w:rsid w:val="00C25443"/>
    <w:rsid w:val="00C27199"/>
    <w:rsid w:val="00C32C72"/>
    <w:rsid w:val="00C32F88"/>
    <w:rsid w:val="00C44F0C"/>
    <w:rsid w:val="00C50192"/>
    <w:rsid w:val="00C53309"/>
    <w:rsid w:val="00C63881"/>
    <w:rsid w:val="00C66E79"/>
    <w:rsid w:val="00C91A25"/>
    <w:rsid w:val="00C94861"/>
    <w:rsid w:val="00C951E4"/>
    <w:rsid w:val="00CA1667"/>
    <w:rsid w:val="00CA42F1"/>
    <w:rsid w:val="00CB22AF"/>
    <w:rsid w:val="00CB6FAD"/>
    <w:rsid w:val="00CC1748"/>
    <w:rsid w:val="00CD086A"/>
    <w:rsid w:val="00CF4B51"/>
    <w:rsid w:val="00CF4C77"/>
    <w:rsid w:val="00D05952"/>
    <w:rsid w:val="00D062FE"/>
    <w:rsid w:val="00D10505"/>
    <w:rsid w:val="00D20B4E"/>
    <w:rsid w:val="00D63B38"/>
    <w:rsid w:val="00D65407"/>
    <w:rsid w:val="00D74228"/>
    <w:rsid w:val="00D74936"/>
    <w:rsid w:val="00D75015"/>
    <w:rsid w:val="00D7740A"/>
    <w:rsid w:val="00D8561D"/>
    <w:rsid w:val="00D86FFF"/>
    <w:rsid w:val="00D96775"/>
    <w:rsid w:val="00DA1BAB"/>
    <w:rsid w:val="00DC2A7A"/>
    <w:rsid w:val="00DC4125"/>
    <w:rsid w:val="00DC5808"/>
    <w:rsid w:val="00DC7A77"/>
    <w:rsid w:val="00DD4AEB"/>
    <w:rsid w:val="00DD7D8B"/>
    <w:rsid w:val="00DE2199"/>
    <w:rsid w:val="00DE2534"/>
    <w:rsid w:val="00DE5A4C"/>
    <w:rsid w:val="00DF4357"/>
    <w:rsid w:val="00DF5BE6"/>
    <w:rsid w:val="00E04205"/>
    <w:rsid w:val="00E102A3"/>
    <w:rsid w:val="00E1183F"/>
    <w:rsid w:val="00E13641"/>
    <w:rsid w:val="00E16548"/>
    <w:rsid w:val="00E24924"/>
    <w:rsid w:val="00E30C5C"/>
    <w:rsid w:val="00E466C4"/>
    <w:rsid w:val="00E64B1C"/>
    <w:rsid w:val="00E664FC"/>
    <w:rsid w:val="00E6752B"/>
    <w:rsid w:val="00E67878"/>
    <w:rsid w:val="00E87FE5"/>
    <w:rsid w:val="00EA52E4"/>
    <w:rsid w:val="00EB6C5E"/>
    <w:rsid w:val="00EC0DF1"/>
    <w:rsid w:val="00EC4F8A"/>
    <w:rsid w:val="00EC61BF"/>
    <w:rsid w:val="00EC70D3"/>
    <w:rsid w:val="00EC7A07"/>
    <w:rsid w:val="00ED04EE"/>
    <w:rsid w:val="00EE0910"/>
    <w:rsid w:val="00EE116B"/>
    <w:rsid w:val="00EE2EDC"/>
    <w:rsid w:val="00EF71E5"/>
    <w:rsid w:val="00EF7267"/>
    <w:rsid w:val="00F02E0A"/>
    <w:rsid w:val="00F03BE9"/>
    <w:rsid w:val="00F07C7C"/>
    <w:rsid w:val="00F102AB"/>
    <w:rsid w:val="00F1267F"/>
    <w:rsid w:val="00F177B7"/>
    <w:rsid w:val="00F205E0"/>
    <w:rsid w:val="00F206C6"/>
    <w:rsid w:val="00F33FAF"/>
    <w:rsid w:val="00F37599"/>
    <w:rsid w:val="00F472A8"/>
    <w:rsid w:val="00F506DA"/>
    <w:rsid w:val="00F509F4"/>
    <w:rsid w:val="00F558A6"/>
    <w:rsid w:val="00F6078F"/>
    <w:rsid w:val="00F66FB5"/>
    <w:rsid w:val="00F67B08"/>
    <w:rsid w:val="00F94E86"/>
    <w:rsid w:val="00F9690E"/>
    <w:rsid w:val="00FA4C0C"/>
    <w:rsid w:val="00FA5959"/>
    <w:rsid w:val="00FA7F2C"/>
    <w:rsid w:val="00FB1C5A"/>
    <w:rsid w:val="00FB3F9B"/>
    <w:rsid w:val="00FB6AE1"/>
    <w:rsid w:val="00FC1110"/>
    <w:rsid w:val="00FC5B00"/>
    <w:rsid w:val="00FC5FCC"/>
    <w:rsid w:val="00FC6C03"/>
    <w:rsid w:val="00FD0158"/>
    <w:rsid w:val="00FE0FBB"/>
    <w:rsid w:val="00FE2310"/>
    <w:rsid w:val="00FE5596"/>
    <w:rsid w:val="00FE762F"/>
    <w:rsid w:val="00FF0E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9DC"/>
  </w:style>
  <w:style w:type="paragraph" w:styleId="1">
    <w:name w:val="heading 1"/>
    <w:basedOn w:val="a"/>
    <w:next w:val="a"/>
    <w:link w:val="10"/>
    <w:uiPriority w:val="9"/>
    <w:qFormat/>
    <w:rsid w:val="00F607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07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2D7C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A4C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F6078F"/>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unhideWhenUsed/>
    <w:qFormat/>
    <w:rsid w:val="00F6078F"/>
    <w:pPr>
      <w:outlineLvl w:val="9"/>
    </w:pPr>
    <w:rPr>
      <w:lang w:eastAsia="en-US"/>
    </w:rPr>
  </w:style>
  <w:style w:type="paragraph" w:styleId="a4">
    <w:name w:val="Balloon Text"/>
    <w:basedOn w:val="a"/>
    <w:link w:val="a5"/>
    <w:uiPriority w:val="99"/>
    <w:semiHidden/>
    <w:unhideWhenUsed/>
    <w:rsid w:val="00F6078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078F"/>
    <w:rPr>
      <w:rFonts w:ascii="Tahoma" w:hAnsi="Tahoma" w:cs="Tahoma"/>
      <w:sz w:val="16"/>
      <w:szCs w:val="16"/>
    </w:rPr>
  </w:style>
  <w:style w:type="character" w:customStyle="1" w:styleId="20">
    <w:name w:val="Заголовок 2 Знак"/>
    <w:basedOn w:val="a0"/>
    <w:link w:val="2"/>
    <w:uiPriority w:val="9"/>
    <w:semiHidden/>
    <w:rsid w:val="00F6078F"/>
    <w:rPr>
      <w:rFonts w:asciiTheme="majorHAnsi" w:eastAsiaTheme="majorEastAsia" w:hAnsiTheme="majorHAnsi" w:cstheme="majorBidi"/>
      <w:b/>
      <w:bCs/>
      <w:color w:val="4F81BD" w:themeColor="accent1"/>
      <w:sz w:val="26"/>
      <w:szCs w:val="26"/>
    </w:rPr>
  </w:style>
  <w:style w:type="paragraph" w:styleId="11">
    <w:name w:val="toc 1"/>
    <w:basedOn w:val="a"/>
    <w:next w:val="a"/>
    <w:autoRedefine/>
    <w:uiPriority w:val="39"/>
    <w:unhideWhenUsed/>
    <w:rsid w:val="00F6078F"/>
    <w:pPr>
      <w:spacing w:after="100"/>
    </w:pPr>
  </w:style>
  <w:style w:type="paragraph" w:styleId="21">
    <w:name w:val="toc 2"/>
    <w:basedOn w:val="a"/>
    <w:next w:val="a"/>
    <w:autoRedefine/>
    <w:uiPriority w:val="39"/>
    <w:unhideWhenUsed/>
    <w:rsid w:val="00F6078F"/>
    <w:pPr>
      <w:spacing w:after="100"/>
      <w:ind w:left="220"/>
    </w:pPr>
  </w:style>
  <w:style w:type="character" w:styleId="a6">
    <w:name w:val="Hyperlink"/>
    <w:basedOn w:val="a0"/>
    <w:link w:val="12"/>
    <w:uiPriority w:val="99"/>
    <w:unhideWhenUsed/>
    <w:rsid w:val="00F6078F"/>
    <w:rPr>
      <w:color w:val="0000FF" w:themeColor="hyperlink"/>
      <w:u w:val="single"/>
    </w:rPr>
  </w:style>
  <w:style w:type="table" w:styleId="a7">
    <w:name w:val="Table Grid"/>
    <w:basedOn w:val="a1"/>
    <w:uiPriority w:val="59"/>
    <w:rsid w:val="002D2C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link w:val="a9"/>
    <w:uiPriority w:val="99"/>
    <w:qFormat/>
    <w:rsid w:val="002C24DD"/>
    <w:pPr>
      <w:ind w:left="720"/>
      <w:contextualSpacing/>
    </w:pPr>
    <w:rPr>
      <w:rFonts w:eastAsia="Times New Roman" w:cs="Times New Roman"/>
      <w:color w:val="000000"/>
      <w:szCs w:val="20"/>
    </w:rPr>
  </w:style>
  <w:style w:type="character" w:customStyle="1" w:styleId="a9">
    <w:name w:val="Абзац списка Знак"/>
    <w:basedOn w:val="a0"/>
    <w:link w:val="a8"/>
    <w:rsid w:val="002C24DD"/>
    <w:rPr>
      <w:rFonts w:eastAsia="Times New Roman" w:cs="Times New Roman"/>
      <w:color w:val="000000"/>
      <w:szCs w:val="20"/>
    </w:rPr>
  </w:style>
  <w:style w:type="paragraph" w:styleId="aa">
    <w:name w:val="Normal (Web)"/>
    <w:basedOn w:val="a"/>
    <w:link w:val="ab"/>
    <w:uiPriority w:val="99"/>
    <w:unhideWhenUsed/>
    <w:rsid w:val="002C24DD"/>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2C24DD"/>
    <w:rPr>
      <w:b/>
      <w:bCs/>
    </w:rPr>
  </w:style>
  <w:style w:type="paragraph" w:customStyle="1" w:styleId="c4">
    <w:name w:val="c4"/>
    <w:basedOn w:val="a"/>
    <w:rsid w:val="00A375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A375B4"/>
  </w:style>
  <w:style w:type="character" w:customStyle="1" w:styleId="c2">
    <w:name w:val="c2"/>
    <w:basedOn w:val="a0"/>
    <w:rsid w:val="00A375B4"/>
  </w:style>
  <w:style w:type="character" w:customStyle="1" w:styleId="c29">
    <w:name w:val="c29"/>
    <w:basedOn w:val="a0"/>
    <w:rsid w:val="00A375B4"/>
  </w:style>
  <w:style w:type="character" w:customStyle="1" w:styleId="c3">
    <w:name w:val="c3"/>
    <w:basedOn w:val="a0"/>
    <w:rsid w:val="00A375B4"/>
  </w:style>
  <w:style w:type="character" w:styleId="ad">
    <w:name w:val="Emphasis"/>
    <w:basedOn w:val="a0"/>
    <w:link w:val="13"/>
    <w:uiPriority w:val="20"/>
    <w:qFormat/>
    <w:rsid w:val="00552A5E"/>
    <w:rPr>
      <w:i/>
      <w:iCs/>
    </w:rPr>
  </w:style>
  <w:style w:type="paragraph" w:styleId="ae">
    <w:name w:val="footer"/>
    <w:basedOn w:val="a"/>
    <w:link w:val="af"/>
    <w:uiPriority w:val="99"/>
    <w:unhideWhenUsed/>
    <w:rsid w:val="00C951E4"/>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f">
    <w:name w:val="Нижний колонтитул Знак"/>
    <w:basedOn w:val="a0"/>
    <w:link w:val="ae"/>
    <w:uiPriority w:val="99"/>
    <w:rsid w:val="00C951E4"/>
    <w:rPr>
      <w:rFonts w:ascii="Times New Roman" w:eastAsia="Times New Roman" w:hAnsi="Times New Roman" w:cs="Times New Roman"/>
      <w:lang w:eastAsia="en-US"/>
    </w:rPr>
  </w:style>
  <w:style w:type="paragraph" w:styleId="af0">
    <w:name w:val="Body Text"/>
    <w:basedOn w:val="a"/>
    <w:link w:val="af1"/>
    <w:uiPriority w:val="1"/>
    <w:qFormat/>
    <w:rsid w:val="00C951E4"/>
    <w:pPr>
      <w:widowControl w:val="0"/>
      <w:autoSpaceDE w:val="0"/>
      <w:autoSpaceDN w:val="0"/>
      <w:spacing w:after="0" w:line="240" w:lineRule="auto"/>
      <w:ind w:left="122" w:firstLine="707"/>
      <w:jc w:val="both"/>
    </w:pPr>
    <w:rPr>
      <w:rFonts w:ascii="Times New Roman" w:eastAsia="Times New Roman" w:hAnsi="Times New Roman" w:cs="Times New Roman"/>
      <w:sz w:val="24"/>
      <w:szCs w:val="24"/>
      <w:lang w:eastAsia="en-US"/>
    </w:rPr>
  </w:style>
  <w:style w:type="character" w:customStyle="1" w:styleId="af1">
    <w:name w:val="Основной текст Знак"/>
    <w:basedOn w:val="a0"/>
    <w:link w:val="af0"/>
    <w:uiPriority w:val="1"/>
    <w:rsid w:val="00C951E4"/>
    <w:rPr>
      <w:rFonts w:ascii="Times New Roman" w:eastAsia="Times New Roman" w:hAnsi="Times New Roman" w:cs="Times New Roman"/>
      <w:sz w:val="24"/>
      <w:szCs w:val="24"/>
      <w:lang w:eastAsia="en-US"/>
    </w:rPr>
  </w:style>
  <w:style w:type="paragraph" w:styleId="af2">
    <w:name w:val="header"/>
    <w:basedOn w:val="a"/>
    <w:link w:val="af3"/>
    <w:uiPriority w:val="99"/>
    <w:semiHidden/>
    <w:unhideWhenUsed/>
    <w:rsid w:val="007612BA"/>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7612BA"/>
  </w:style>
  <w:style w:type="character" w:customStyle="1" w:styleId="30">
    <w:name w:val="Заголовок 3 Знак"/>
    <w:basedOn w:val="a0"/>
    <w:link w:val="3"/>
    <w:uiPriority w:val="9"/>
    <w:rsid w:val="002D7C94"/>
    <w:rPr>
      <w:rFonts w:ascii="Times New Roman" w:eastAsia="Times New Roman" w:hAnsi="Times New Roman" w:cs="Times New Roman"/>
      <w:b/>
      <w:bCs/>
      <w:sz w:val="27"/>
      <w:szCs w:val="27"/>
    </w:rPr>
  </w:style>
  <w:style w:type="paragraph" w:customStyle="1" w:styleId="13">
    <w:name w:val="Выделение1"/>
    <w:basedOn w:val="a"/>
    <w:link w:val="ad"/>
    <w:rsid w:val="00D062FE"/>
    <w:rPr>
      <w:i/>
      <w:iCs/>
    </w:rPr>
  </w:style>
  <w:style w:type="character" w:customStyle="1" w:styleId="ab">
    <w:name w:val="Обычный (веб) Знак"/>
    <w:basedOn w:val="a0"/>
    <w:link w:val="aa"/>
    <w:uiPriority w:val="99"/>
    <w:rsid w:val="00EC4F8A"/>
    <w:rPr>
      <w:rFonts w:ascii="Times New Roman" w:eastAsia="Times New Roman" w:hAnsi="Times New Roman" w:cs="Times New Roman"/>
      <w:sz w:val="24"/>
      <w:szCs w:val="24"/>
    </w:rPr>
  </w:style>
  <w:style w:type="paragraph" w:customStyle="1" w:styleId="12">
    <w:name w:val="Гиперссылка1"/>
    <w:basedOn w:val="a"/>
    <w:link w:val="a6"/>
    <w:rsid w:val="002B41F8"/>
    <w:rPr>
      <w:color w:val="0000FF" w:themeColor="hyperlink"/>
      <w:u w:val="single"/>
    </w:rPr>
  </w:style>
  <w:style w:type="character" w:customStyle="1" w:styleId="22">
    <w:name w:val="Основной текст (2)_"/>
    <w:basedOn w:val="a0"/>
    <w:link w:val="23"/>
    <w:rsid w:val="00B7531E"/>
    <w:rPr>
      <w:rFonts w:ascii="Times New Roman" w:eastAsia="Times New Roman" w:hAnsi="Times New Roman" w:cs="Times New Roman"/>
      <w:shd w:val="clear" w:color="auto" w:fill="FFFFFF"/>
    </w:rPr>
  </w:style>
  <w:style w:type="paragraph" w:customStyle="1" w:styleId="23">
    <w:name w:val="Основной текст (2)"/>
    <w:basedOn w:val="a"/>
    <w:link w:val="22"/>
    <w:rsid w:val="00B7531E"/>
    <w:pPr>
      <w:widowControl w:val="0"/>
      <w:shd w:val="clear" w:color="auto" w:fill="FFFFFF"/>
      <w:spacing w:before="300" w:after="780" w:line="317" w:lineRule="exact"/>
      <w:ind w:hanging="6800"/>
    </w:pPr>
    <w:rPr>
      <w:rFonts w:ascii="Times New Roman" w:eastAsia="Times New Roman" w:hAnsi="Times New Roman" w:cs="Times New Roman"/>
    </w:rPr>
  </w:style>
  <w:style w:type="paragraph" w:styleId="af4">
    <w:name w:val="No Spacing"/>
    <w:link w:val="af5"/>
    <w:qFormat/>
    <w:rsid w:val="007E4B69"/>
    <w:pPr>
      <w:spacing w:after="0" w:line="240" w:lineRule="auto"/>
    </w:pPr>
    <w:rPr>
      <w:rFonts w:ascii="Calibri" w:eastAsia="Calibri" w:hAnsi="Calibri" w:cs="Calibri"/>
      <w:lang w:eastAsia="en-US"/>
    </w:rPr>
  </w:style>
  <w:style w:type="character" w:customStyle="1" w:styleId="af5">
    <w:name w:val="Без интервала Знак"/>
    <w:basedOn w:val="a0"/>
    <w:link w:val="af4"/>
    <w:rsid w:val="007E4B69"/>
    <w:rPr>
      <w:rFonts w:ascii="Calibri" w:eastAsia="Calibri" w:hAnsi="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9DC"/>
  </w:style>
  <w:style w:type="paragraph" w:styleId="1">
    <w:name w:val="heading 1"/>
    <w:basedOn w:val="a"/>
    <w:next w:val="a"/>
    <w:link w:val="10"/>
    <w:uiPriority w:val="9"/>
    <w:qFormat/>
    <w:rsid w:val="00F607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07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2D7C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A4C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F6078F"/>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unhideWhenUsed/>
    <w:qFormat/>
    <w:rsid w:val="00F6078F"/>
    <w:pPr>
      <w:outlineLvl w:val="9"/>
    </w:pPr>
    <w:rPr>
      <w:lang w:eastAsia="en-US"/>
    </w:rPr>
  </w:style>
  <w:style w:type="paragraph" w:styleId="a4">
    <w:name w:val="Balloon Text"/>
    <w:basedOn w:val="a"/>
    <w:link w:val="a5"/>
    <w:uiPriority w:val="99"/>
    <w:semiHidden/>
    <w:unhideWhenUsed/>
    <w:rsid w:val="00F6078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078F"/>
    <w:rPr>
      <w:rFonts w:ascii="Tahoma" w:hAnsi="Tahoma" w:cs="Tahoma"/>
      <w:sz w:val="16"/>
      <w:szCs w:val="16"/>
    </w:rPr>
  </w:style>
  <w:style w:type="character" w:customStyle="1" w:styleId="20">
    <w:name w:val="Заголовок 2 Знак"/>
    <w:basedOn w:val="a0"/>
    <w:link w:val="2"/>
    <w:uiPriority w:val="9"/>
    <w:semiHidden/>
    <w:rsid w:val="00F6078F"/>
    <w:rPr>
      <w:rFonts w:asciiTheme="majorHAnsi" w:eastAsiaTheme="majorEastAsia" w:hAnsiTheme="majorHAnsi" w:cstheme="majorBidi"/>
      <w:b/>
      <w:bCs/>
      <w:color w:val="4F81BD" w:themeColor="accent1"/>
      <w:sz w:val="26"/>
      <w:szCs w:val="26"/>
    </w:rPr>
  </w:style>
  <w:style w:type="paragraph" w:styleId="11">
    <w:name w:val="toc 1"/>
    <w:basedOn w:val="a"/>
    <w:next w:val="a"/>
    <w:autoRedefine/>
    <w:uiPriority w:val="39"/>
    <w:unhideWhenUsed/>
    <w:rsid w:val="00F6078F"/>
    <w:pPr>
      <w:spacing w:after="100"/>
    </w:pPr>
  </w:style>
  <w:style w:type="paragraph" w:styleId="21">
    <w:name w:val="toc 2"/>
    <w:basedOn w:val="a"/>
    <w:next w:val="a"/>
    <w:autoRedefine/>
    <w:uiPriority w:val="39"/>
    <w:unhideWhenUsed/>
    <w:rsid w:val="00F6078F"/>
    <w:pPr>
      <w:spacing w:after="100"/>
      <w:ind w:left="220"/>
    </w:pPr>
  </w:style>
  <w:style w:type="character" w:styleId="a6">
    <w:name w:val="Hyperlink"/>
    <w:basedOn w:val="a0"/>
    <w:link w:val="12"/>
    <w:uiPriority w:val="99"/>
    <w:unhideWhenUsed/>
    <w:rsid w:val="00F6078F"/>
    <w:rPr>
      <w:color w:val="0000FF" w:themeColor="hyperlink"/>
      <w:u w:val="single"/>
    </w:rPr>
  </w:style>
  <w:style w:type="table" w:styleId="a7">
    <w:name w:val="Table Grid"/>
    <w:basedOn w:val="a1"/>
    <w:uiPriority w:val="59"/>
    <w:rsid w:val="002D2C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link w:val="a9"/>
    <w:uiPriority w:val="99"/>
    <w:qFormat/>
    <w:rsid w:val="002C24DD"/>
    <w:pPr>
      <w:ind w:left="720"/>
      <w:contextualSpacing/>
    </w:pPr>
    <w:rPr>
      <w:rFonts w:eastAsia="Times New Roman" w:cs="Times New Roman"/>
      <w:color w:val="000000"/>
      <w:szCs w:val="20"/>
    </w:rPr>
  </w:style>
  <w:style w:type="character" w:customStyle="1" w:styleId="a9">
    <w:name w:val="Абзац списка Знак"/>
    <w:basedOn w:val="a0"/>
    <w:link w:val="a8"/>
    <w:rsid w:val="002C24DD"/>
    <w:rPr>
      <w:rFonts w:eastAsia="Times New Roman" w:cs="Times New Roman"/>
      <w:color w:val="000000"/>
      <w:szCs w:val="20"/>
    </w:rPr>
  </w:style>
  <w:style w:type="paragraph" w:styleId="aa">
    <w:name w:val="Normal (Web)"/>
    <w:basedOn w:val="a"/>
    <w:link w:val="ab"/>
    <w:uiPriority w:val="99"/>
    <w:unhideWhenUsed/>
    <w:rsid w:val="002C24DD"/>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2C24DD"/>
    <w:rPr>
      <w:b/>
      <w:bCs/>
    </w:rPr>
  </w:style>
  <w:style w:type="paragraph" w:customStyle="1" w:styleId="c4">
    <w:name w:val="c4"/>
    <w:basedOn w:val="a"/>
    <w:rsid w:val="00A375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A375B4"/>
  </w:style>
  <w:style w:type="character" w:customStyle="1" w:styleId="c2">
    <w:name w:val="c2"/>
    <w:basedOn w:val="a0"/>
    <w:rsid w:val="00A375B4"/>
  </w:style>
  <w:style w:type="character" w:customStyle="1" w:styleId="c29">
    <w:name w:val="c29"/>
    <w:basedOn w:val="a0"/>
    <w:rsid w:val="00A375B4"/>
  </w:style>
  <w:style w:type="character" w:customStyle="1" w:styleId="c3">
    <w:name w:val="c3"/>
    <w:basedOn w:val="a0"/>
    <w:rsid w:val="00A375B4"/>
  </w:style>
  <w:style w:type="character" w:styleId="ad">
    <w:name w:val="Emphasis"/>
    <w:basedOn w:val="a0"/>
    <w:link w:val="13"/>
    <w:uiPriority w:val="20"/>
    <w:qFormat/>
    <w:rsid w:val="00552A5E"/>
    <w:rPr>
      <w:i/>
      <w:iCs/>
    </w:rPr>
  </w:style>
  <w:style w:type="paragraph" w:styleId="ae">
    <w:name w:val="footer"/>
    <w:basedOn w:val="a"/>
    <w:link w:val="af"/>
    <w:uiPriority w:val="99"/>
    <w:unhideWhenUsed/>
    <w:rsid w:val="00C951E4"/>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f">
    <w:name w:val="Нижний колонтитул Знак"/>
    <w:basedOn w:val="a0"/>
    <w:link w:val="ae"/>
    <w:uiPriority w:val="99"/>
    <w:rsid w:val="00C951E4"/>
    <w:rPr>
      <w:rFonts w:ascii="Times New Roman" w:eastAsia="Times New Roman" w:hAnsi="Times New Roman" w:cs="Times New Roman"/>
      <w:lang w:eastAsia="en-US"/>
    </w:rPr>
  </w:style>
  <w:style w:type="paragraph" w:styleId="af0">
    <w:name w:val="Body Text"/>
    <w:basedOn w:val="a"/>
    <w:link w:val="af1"/>
    <w:uiPriority w:val="1"/>
    <w:qFormat/>
    <w:rsid w:val="00C951E4"/>
    <w:pPr>
      <w:widowControl w:val="0"/>
      <w:autoSpaceDE w:val="0"/>
      <w:autoSpaceDN w:val="0"/>
      <w:spacing w:after="0" w:line="240" w:lineRule="auto"/>
      <w:ind w:left="122" w:firstLine="707"/>
      <w:jc w:val="both"/>
    </w:pPr>
    <w:rPr>
      <w:rFonts w:ascii="Times New Roman" w:eastAsia="Times New Roman" w:hAnsi="Times New Roman" w:cs="Times New Roman"/>
      <w:sz w:val="24"/>
      <w:szCs w:val="24"/>
      <w:lang w:eastAsia="en-US"/>
    </w:rPr>
  </w:style>
  <w:style w:type="character" w:customStyle="1" w:styleId="af1">
    <w:name w:val="Основной текст Знак"/>
    <w:basedOn w:val="a0"/>
    <w:link w:val="af0"/>
    <w:uiPriority w:val="1"/>
    <w:rsid w:val="00C951E4"/>
    <w:rPr>
      <w:rFonts w:ascii="Times New Roman" w:eastAsia="Times New Roman" w:hAnsi="Times New Roman" w:cs="Times New Roman"/>
      <w:sz w:val="24"/>
      <w:szCs w:val="24"/>
      <w:lang w:eastAsia="en-US"/>
    </w:rPr>
  </w:style>
  <w:style w:type="paragraph" w:styleId="af2">
    <w:name w:val="header"/>
    <w:basedOn w:val="a"/>
    <w:link w:val="af3"/>
    <w:uiPriority w:val="99"/>
    <w:semiHidden/>
    <w:unhideWhenUsed/>
    <w:rsid w:val="007612BA"/>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7612BA"/>
  </w:style>
  <w:style w:type="character" w:customStyle="1" w:styleId="30">
    <w:name w:val="Заголовок 3 Знак"/>
    <w:basedOn w:val="a0"/>
    <w:link w:val="3"/>
    <w:uiPriority w:val="9"/>
    <w:rsid w:val="002D7C94"/>
    <w:rPr>
      <w:rFonts w:ascii="Times New Roman" w:eastAsia="Times New Roman" w:hAnsi="Times New Roman" w:cs="Times New Roman"/>
      <w:b/>
      <w:bCs/>
      <w:sz w:val="27"/>
      <w:szCs w:val="27"/>
    </w:rPr>
  </w:style>
  <w:style w:type="paragraph" w:customStyle="1" w:styleId="13">
    <w:name w:val="Выделение1"/>
    <w:basedOn w:val="a"/>
    <w:link w:val="ad"/>
    <w:rsid w:val="00D062FE"/>
    <w:rPr>
      <w:i/>
      <w:iCs/>
    </w:rPr>
  </w:style>
  <w:style w:type="character" w:customStyle="1" w:styleId="ab">
    <w:name w:val="Обычный (веб) Знак"/>
    <w:basedOn w:val="a0"/>
    <w:link w:val="aa"/>
    <w:uiPriority w:val="99"/>
    <w:rsid w:val="00EC4F8A"/>
    <w:rPr>
      <w:rFonts w:ascii="Times New Roman" w:eastAsia="Times New Roman" w:hAnsi="Times New Roman" w:cs="Times New Roman"/>
      <w:sz w:val="24"/>
      <w:szCs w:val="24"/>
    </w:rPr>
  </w:style>
  <w:style w:type="paragraph" w:customStyle="1" w:styleId="12">
    <w:name w:val="Гиперссылка1"/>
    <w:basedOn w:val="a"/>
    <w:link w:val="a6"/>
    <w:rsid w:val="002B41F8"/>
    <w:rPr>
      <w:color w:val="0000FF" w:themeColor="hyperlink"/>
      <w:u w:val="single"/>
    </w:rPr>
  </w:style>
  <w:style w:type="character" w:customStyle="1" w:styleId="22">
    <w:name w:val="Основной текст (2)_"/>
    <w:basedOn w:val="a0"/>
    <w:link w:val="23"/>
    <w:rsid w:val="00B7531E"/>
    <w:rPr>
      <w:rFonts w:ascii="Times New Roman" w:eastAsia="Times New Roman" w:hAnsi="Times New Roman" w:cs="Times New Roman"/>
      <w:shd w:val="clear" w:color="auto" w:fill="FFFFFF"/>
    </w:rPr>
  </w:style>
  <w:style w:type="paragraph" w:customStyle="1" w:styleId="23">
    <w:name w:val="Основной текст (2)"/>
    <w:basedOn w:val="a"/>
    <w:link w:val="22"/>
    <w:rsid w:val="00B7531E"/>
    <w:pPr>
      <w:widowControl w:val="0"/>
      <w:shd w:val="clear" w:color="auto" w:fill="FFFFFF"/>
      <w:spacing w:before="300" w:after="780" w:line="317" w:lineRule="exact"/>
      <w:ind w:hanging="6800"/>
    </w:pPr>
    <w:rPr>
      <w:rFonts w:ascii="Times New Roman" w:eastAsia="Times New Roman" w:hAnsi="Times New Roman" w:cs="Times New Roman"/>
    </w:rPr>
  </w:style>
  <w:style w:type="paragraph" w:styleId="af4">
    <w:name w:val="No Spacing"/>
    <w:link w:val="af5"/>
    <w:qFormat/>
    <w:rsid w:val="007E4B69"/>
    <w:pPr>
      <w:spacing w:after="0" w:line="240" w:lineRule="auto"/>
    </w:pPr>
    <w:rPr>
      <w:rFonts w:ascii="Calibri" w:eastAsia="Calibri" w:hAnsi="Calibri" w:cs="Calibri"/>
      <w:lang w:eastAsia="en-US"/>
    </w:rPr>
  </w:style>
  <w:style w:type="character" w:customStyle="1" w:styleId="af5">
    <w:name w:val="Без интервала Знак"/>
    <w:basedOn w:val="a0"/>
    <w:link w:val="af4"/>
    <w:rsid w:val="007E4B69"/>
    <w:rPr>
      <w:rFonts w:ascii="Calibri" w:eastAsia="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31742">
      <w:bodyDiv w:val="1"/>
      <w:marLeft w:val="0"/>
      <w:marRight w:val="0"/>
      <w:marTop w:val="0"/>
      <w:marBottom w:val="0"/>
      <w:divBdr>
        <w:top w:val="none" w:sz="0" w:space="0" w:color="auto"/>
        <w:left w:val="none" w:sz="0" w:space="0" w:color="auto"/>
        <w:bottom w:val="none" w:sz="0" w:space="0" w:color="auto"/>
        <w:right w:val="none" w:sz="0" w:space="0" w:color="auto"/>
      </w:divBdr>
    </w:div>
    <w:div w:id="583146486">
      <w:bodyDiv w:val="1"/>
      <w:marLeft w:val="0"/>
      <w:marRight w:val="0"/>
      <w:marTop w:val="0"/>
      <w:marBottom w:val="0"/>
      <w:divBdr>
        <w:top w:val="none" w:sz="0" w:space="0" w:color="auto"/>
        <w:left w:val="none" w:sz="0" w:space="0" w:color="auto"/>
        <w:bottom w:val="none" w:sz="0" w:space="0" w:color="auto"/>
        <w:right w:val="none" w:sz="0" w:space="0" w:color="auto"/>
      </w:divBdr>
    </w:div>
    <w:div w:id="733623086">
      <w:bodyDiv w:val="1"/>
      <w:marLeft w:val="0"/>
      <w:marRight w:val="0"/>
      <w:marTop w:val="0"/>
      <w:marBottom w:val="0"/>
      <w:divBdr>
        <w:top w:val="none" w:sz="0" w:space="0" w:color="auto"/>
        <w:left w:val="none" w:sz="0" w:space="0" w:color="auto"/>
        <w:bottom w:val="none" w:sz="0" w:space="0" w:color="auto"/>
        <w:right w:val="none" w:sz="0" w:space="0" w:color="auto"/>
      </w:divBdr>
    </w:div>
    <w:div w:id="780297709">
      <w:bodyDiv w:val="1"/>
      <w:marLeft w:val="0"/>
      <w:marRight w:val="0"/>
      <w:marTop w:val="0"/>
      <w:marBottom w:val="0"/>
      <w:divBdr>
        <w:top w:val="none" w:sz="0" w:space="0" w:color="auto"/>
        <w:left w:val="none" w:sz="0" w:space="0" w:color="auto"/>
        <w:bottom w:val="none" w:sz="0" w:space="0" w:color="auto"/>
        <w:right w:val="none" w:sz="0" w:space="0" w:color="auto"/>
      </w:divBdr>
    </w:div>
    <w:div w:id="908616612">
      <w:bodyDiv w:val="1"/>
      <w:marLeft w:val="0"/>
      <w:marRight w:val="0"/>
      <w:marTop w:val="0"/>
      <w:marBottom w:val="0"/>
      <w:divBdr>
        <w:top w:val="none" w:sz="0" w:space="0" w:color="auto"/>
        <w:left w:val="none" w:sz="0" w:space="0" w:color="auto"/>
        <w:bottom w:val="none" w:sz="0" w:space="0" w:color="auto"/>
        <w:right w:val="none" w:sz="0" w:space="0" w:color="auto"/>
      </w:divBdr>
    </w:div>
    <w:div w:id="1028679238">
      <w:bodyDiv w:val="1"/>
      <w:marLeft w:val="0"/>
      <w:marRight w:val="0"/>
      <w:marTop w:val="0"/>
      <w:marBottom w:val="0"/>
      <w:divBdr>
        <w:top w:val="none" w:sz="0" w:space="0" w:color="auto"/>
        <w:left w:val="none" w:sz="0" w:space="0" w:color="auto"/>
        <w:bottom w:val="none" w:sz="0" w:space="0" w:color="auto"/>
        <w:right w:val="none" w:sz="0" w:space="0" w:color="auto"/>
      </w:divBdr>
    </w:div>
    <w:div w:id="1177622530">
      <w:bodyDiv w:val="1"/>
      <w:marLeft w:val="0"/>
      <w:marRight w:val="0"/>
      <w:marTop w:val="0"/>
      <w:marBottom w:val="0"/>
      <w:divBdr>
        <w:top w:val="none" w:sz="0" w:space="0" w:color="auto"/>
        <w:left w:val="none" w:sz="0" w:space="0" w:color="auto"/>
        <w:bottom w:val="none" w:sz="0" w:space="0" w:color="auto"/>
        <w:right w:val="none" w:sz="0" w:space="0" w:color="auto"/>
      </w:divBdr>
    </w:div>
    <w:div w:id="1218205040">
      <w:bodyDiv w:val="1"/>
      <w:marLeft w:val="0"/>
      <w:marRight w:val="0"/>
      <w:marTop w:val="0"/>
      <w:marBottom w:val="0"/>
      <w:divBdr>
        <w:top w:val="none" w:sz="0" w:space="0" w:color="auto"/>
        <w:left w:val="none" w:sz="0" w:space="0" w:color="auto"/>
        <w:bottom w:val="none" w:sz="0" w:space="0" w:color="auto"/>
        <w:right w:val="none" w:sz="0" w:space="0" w:color="auto"/>
      </w:divBdr>
    </w:div>
    <w:div w:id="1307778532">
      <w:bodyDiv w:val="1"/>
      <w:marLeft w:val="0"/>
      <w:marRight w:val="0"/>
      <w:marTop w:val="0"/>
      <w:marBottom w:val="0"/>
      <w:divBdr>
        <w:top w:val="none" w:sz="0" w:space="0" w:color="auto"/>
        <w:left w:val="none" w:sz="0" w:space="0" w:color="auto"/>
        <w:bottom w:val="none" w:sz="0" w:space="0" w:color="auto"/>
        <w:right w:val="none" w:sz="0" w:space="0" w:color="auto"/>
      </w:divBdr>
    </w:div>
    <w:div w:id="1343630631">
      <w:bodyDiv w:val="1"/>
      <w:marLeft w:val="0"/>
      <w:marRight w:val="0"/>
      <w:marTop w:val="0"/>
      <w:marBottom w:val="0"/>
      <w:divBdr>
        <w:top w:val="none" w:sz="0" w:space="0" w:color="auto"/>
        <w:left w:val="none" w:sz="0" w:space="0" w:color="auto"/>
        <w:bottom w:val="none" w:sz="0" w:space="0" w:color="auto"/>
        <w:right w:val="none" w:sz="0" w:space="0" w:color="auto"/>
      </w:divBdr>
    </w:div>
    <w:div w:id="1371757557">
      <w:bodyDiv w:val="1"/>
      <w:marLeft w:val="0"/>
      <w:marRight w:val="0"/>
      <w:marTop w:val="0"/>
      <w:marBottom w:val="0"/>
      <w:divBdr>
        <w:top w:val="none" w:sz="0" w:space="0" w:color="auto"/>
        <w:left w:val="none" w:sz="0" w:space="0" w:color="auto"/>
        <w:bottom w:val="none" w:sz="0" w:space="0" w:color="auto"/>
        <w:right w:val="none" w:sz="0" w:space="0" w:color="auto"/>
      </w:divBdr>
    </w:div>
    <w:div w:id="1648969862">
      <w:bodyDiv w:val="1"/>
      <w:marLeft w:val="0"/>
      <w:marRight w:val="0"/>
      <w:marTop w:val="0"/>
      <w:marBottom w:val="0"/>
      <w:divBdr>
        <w:top w:val="none" w:sz="0" w:space="0" w:color="auto"/>
        <w:left w:val="none" w:sz="0" w:space="0" w:color="auto"/>
        <w:bottom w:val="none" w:sz="0" w:space="0" w:color="auto"/>
        <w:right w:val="none" w:sz="0" w:space="0" w:color="auto"/>
      </w:divBdr>
    </w:div>
    <w:div w:id="1669022045">
      <w:bodyDiv w:val="1"/>
      <w:marLeft w:val="0"/>
      <w:marRight w:val="0"/>
      <w:marTop w:val="0"/>
      <w:marBottom w:val="0"/>
      <w:divBdr>
        <w:top w:val="none" w:sz="0" w:space="0" w:color="auto"/>
        <w:left w:val="none" w:sz="0" w:space="0" w:color="auto"/>
        <w:bottom w:val="none" w:sz="0" w:space="0" w:color="auto"/>
        <w:right w:val="none" w:sz="0" w:space="0" w:color="auto"/>
      </w:divBdr>
    </w:div>
    <w:div w:id="1677029529">
      <w:bodyDiv w:val="1"/>
      <w:marLeft w:val="0"/>
      <w:marRight w:val="0"/>
      <w:marTop w:val="0"/>
      <w:marBottom w:val="0"/>
      <w:divBdr>
        <w:top w:val="none" w:sz="0" w:space="0" w:color="auto"/>
        <w:left w:val="none" w:sz="0" w:space="0" w:color="auto"/>
        <w:bottom w:val="none" w:sz="0" w:space="0" w:color="auto"/>
        <w:right w:val="none" w:sz="0" w:space="0" w:color="auto"/>
      </w:divBdr>
    </w:div>
    <w:div w:id="1743134677">
      <w:bodyDiv w:val="1"/>
      <w:marLeft w:val="0"/>
      <w:marRight w:val="0"/>
      <w:marTop w:val="0"/>
      <w:marBottom w:val="0"/>
      <w:divBdr>
        <w:top w:val="none" w:sz="0" w:space="0" w:color="auto"/>
        <w:left w:val="none" w:sz="0" w:space="0" w:color="auto"/>
        <w:bottom w:val="none" w:sz="0" w:space="0" w:color="auto"/>
        <w:right w:val="none" w:sz="0" w:space="0" w:color="auto"/>
      </w:divBdr>
    </w:div>
    <w:div w:id="1808088762">
      <w:bodyDiv w:val="1"/>
      <w:marLeft w:val="0"/>
      <w:marRight w:val="0"/>
      <w:marTop w:val="0"/>
      <w:marBottom w:val="0"/>
      <w:divBdr>
        <w:top w:val="none" w:sz="0" w:space="0" w:color="auto"/>
        <w:left w:val="none" w:sz="0" w:space="0" w:color="auto"/>
        <w:bottom w:val="none" w:sz="0" w:space="0" w:color="auto"/>
        <w:right w:val="none" w:sz="0" w:space="0" w:color="auto"/>
      </w:divBdr>
    </w:div>
    <w:div w:id="1859811942">
      <w:bodyDiv w:val="1"/>
      <w:marLeft w:val="0"/>
      <w:marRight w:val="0"/>
      <w:marTop w:val="0"/>
      <w:marBottom w:val="0"/>
      <w:divBdr>
        <w:top w:val="none" w:sz="0" w:space="0" w:color="auto"/>
        <w:left w:val="none" w:sz="0" w:space="0" w:color="auto"/>
        <w:bottom w:val="none" w:sz="0" w:space="0" w:color="auto"/>
        <w:right w:val="none" w:sz="0" w:space="0" w:color="auto"/>
      </w:divBdr>
    </w:div>
    <w:div w:id="213066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andia.ru/text/78/585/30676.php" TargetMode="External"/><Relationship Id="rId18" Type="http://schemas.openxmlformats.org/officeDocument/2006/relationships/hyperlink" Target="https://nsportal.ru/nachalnaya-shkola/vospitatelnaya-rabota/2013/03/28/programma-vospitaniya-shkolnika-shchurkovoy-ne" TargetMode="External"/><Relationship Id="rId3" Type="http://schemas.openxmlformats.org/officeDocument/2006/relationships/styles" Target="styles.xml"/><Relationship Id="rId21" Type="http://schemas.openxmlformats.org/officeDocument/2006/relationships/hyperlink" Target="http://www.saferunet.ru/" TargetMode="External"/><Relationship Id="rId7" Type="http://schemas.openxmlformats.org/officeDocument/2006/relationships/footnotes" Target="footnotes.xml"/><Relationship Id="rId12" Type="http://schemas.openxmlformats.org/officeDocument/2006/relationships/hyperlink" Target="https://my.1sept.ru/%22" TargetMode="External"/><Relationship Id="rId17" Type="http://schemas.openxmlformats.org/officeDocument/2006/relationships/hyperlink" Target="http://dop.edu.ru/article/27148/proekt-kontseptsii-razvitiya-dopolnitelnogoobrazovaniya-detei-do-2030-goda" TargetMode="External"/><Relationship Id="rId2" Type="http://schemas.openxmlformats.org/officeDocument/2006/relationships/numbering" Target="numbering.xml"/><Relationship Id="rId16" Type="http://schemas.openxmlformats.org/officeDocument/2006/relationships/hyperlink" Target="https://www.&#1074;&#1087;&#1094;&#1074;&#1099;&#1084;&#1087;&#1077;&#1083;.&#1088;&#1092;/images/doc/pravovie/Polochenie_o_vruchenii_vas_bereta.df" TargetMode="External"/><Relationship Id="rId20" Type="http://schemas.openxmlformats.org/officeDocument/2006/relationships/hyperlink" Target="https://fcprc.ru/wp-content/uploads/2019/05/3-Razvitie-ustojchivosti-k-internet-riskam.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087;&#1077;&#1076;&#1087;&#1088;&#1086;&#1077;&#1082;&#1090;.&#1088;&#1092;/&#1087;&#1086;&#1078;&#1080;&#1076;&#1072;&#1077;&#1074;&#1072;-&#1090;-&#1089;-&#1076;&#1086;&#1082;&#1083;&#1072;&#1076;/"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1074;&#1087;&#1094;&#1074;&#1099;&#1084;&#1087;&#1077;&#1083;.&#1088;&#1092;/images/doc/pravovie/polozhenie-o-vospitannikax-vpc-vympel.pdf;" TargetMode="External"/><Relationship Id="rId23" Type="http://schemas.openxmlformats.org/officeDocument/2006/relationships/fontTable" Target="fontTable.xml"/><Relationship Id="rId10" Type="http://schemas.openxmlformats.org/officeDocument/2006/relationships/hyperlink" Target="http://azbez.com/safety/internet" TargetMode="External"/><Relationship Id="rId19" Type="http://schemas.openxmlformats.org/officeDocument/2006/relationships/hyperlink" Target="https://infourok.ru/psihologicheskie-osobennosti-podrostkovogo-vozrasta-2553463.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pandia.ru/text/79/081/67590.php"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DCE57-9AF3-4C6F-BC24-68BB01A1C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5662</Words>
  <Characters>32279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ermolaeva_en</dc:creator>
  <cp:lastModifiedBy>Замдиректор по ВР</cp:lastModifiedBy>
  <cp:revision>2</cp:revision>
  <cp:lastPrinted>2024-09-14T20:17:00Z</cp:lastPrinted>
  <dcterms:created xsi:type="dcterms:W3CDTF">2024-09-24T03:49:00Z</dcterms:created>
  <dcterms:modified xsi:type="dcterms:W3CDTF">2024-09-24T03:49:00Z</dcterms:modified>
</cp:coreProperties>
</file>