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A7" w:rsidRPr="003F68A7" w:rsidRDefault="003F68A7" w:rsidP="003F68A7">
      <w:pPr>
        <w:shd w:val="clear" w:color="auto" w:fill="FFFFFF"/>
        <w:spacing w:before="301" w:line="501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>Электронные образовательные ресурсы (ЭОР) для детей с ОВЗ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Для каждой группы детей нужно использовать определенные ЭОР.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Нарушение зрения –</w:t>
      </w:r>
    </w:p>
    <w:p w:rsidR="003F68A7" w:rsidRPr="003F68A7" w:rsidRDefault="003F68A7" w:rsidP="003F6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5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www.sona-mar.narod.ru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«Слепой ребенок» – сайт рассказывает об особенностях воспитания, обучения и адаптации незрячих детей на примере личного опыта матери незрячего ребенка. Здесь собраны материалы, описывающие особенности развития детей с различными нарушениями зрения, перечисляются ссылки на сайты с родственной тематикой.</w:t>
      </w:r>
    </w:p>
    <w:p w:rsidR="003F68A7" w:rsidRPr="003F68A7" w:rsidRDefault="003F68A7" w:rsidP="003F6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www.rgbs.ru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– Российская государственная библиотека для слепых (РГБС). РГБС – специализированная библиотека универсального профиля, обслуживающая инвалидов по зрению, уникальное книгохранилище всех видов и жанров литературы, как на обычных, так и на специальных носителях. В своей работе сотрудники РГБС активно используют современные информационные и компьютерные технологии: создана электронная база данных на все виды документов, работает компьютерный зал с выходом в Интернет и доступом к базам данных крупнейших библиотек Москвы. На сайте библиотеки можно ознакомиться со свежими новостями, подобрать литературу через электронный каталог, узнать об информационных ресурсах, издательской деятельности и правилах пользования библиотекой.</w:t>
      </w:r>
    </w:p>
    <w:p w:rsidR="003F68A7" w:rsidRPr="003F68A7" w:rsidRDefault="003F68A7" w:rsidP="003F6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6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http://www.defectolog.ru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Рекомендации для родителей по обучению и воспитанию детей с нарушениями речи, умственного, двигательного развития, поведения, задержкой развития. Информация о возрастных нормах развития ребенка, об отклонениях в развитии и др. Советы по вопросам воспитания: рекомендации дефектолога, логопеда, психолога. Сборник развивающих игр.</w:t>
      </w:r>
    </w:p>
    <w:p w:rsidR="003F68A7" w:rsidRPr="003F68A7" w:rsidRDefault="003F68A7" w:rsidP="003F6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7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http://www.lekoteka.ru/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 Российская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Лекотека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— это система психолого-педагогического сопровождения семей, воспитывающих детей с проблемами развития. Для специалистов предлагается нормативная документация, каталог оборудования, игровых и методических материалов, ответы на вопросы, информация о курсах. Эти сайты полезны учителям – тифлопедагогам и родителям.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Нарушение слуха</w:t>
      </w:r>
    </w:p>
    <w:p w:rsidR="003F68A7" w:rsidRPr="003F68A7" w:rsidRDefault="003F68A7" w:rsidP="003F6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8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https://xn--35-jlcdbauwtgbin.xn--p1ai/osobennosti-obucheniya-detej-s-narusheniyami-sluxa-v-shkole/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 информационный сайт, который могут использовать и родители и учитель. На сайте можно найти информацию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особенностях детей с НС, методами и приемами их обучения, проконсультироваться с специалистом, посмотреть, как живут люди с такой особенностью.</w:t>
      </w:r>
    </w:p>
    <w:p w:rsidR="003F68A7" w:rsidRPr="003F68A7" w:rsidRDefault="003F68A7" w:rsidP="003F6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9" w:history="1">
        <w:r w:rsidRPr="003F68A7">
          <w:rPr>
            <w:rFonts w:ascii="Montserrat" w:eastAsia="Times New Roman" w:hAnsi="Montserrat" w:cs="Times New Roman"/>
            <w:i/>
            <w:iCs/>
            <w:color w:val="306AFD"/>
            <w:sz w:val="20"/>
            <w:lang w:eastAsia="ru-RU"/>
          </w:rPr>
          <w:t>http</w:t>
        </w:r>
      </w:hyperlink>
      <w:hyperlink r:id="rId10" w:history="1">
        <w:r w:rsidRPr="003F68A7">
          <w:rPr>
            <w:rFonts w:ascii="Montserrat" w:eastAsia="Times New Roman" w:hAnsi="Montserrat" w:cs="Times New Roman"/>
            <w:i/>
            <w:iCs/>
            <w:color w:val="306AFD"/>
            <w:sz w:val="20"/>
            <w:lang w:eastAsia="ru-RU"/>
          </w:rPr>
          <w:t>://www.deafworld.ru</w:t>
        </w:r>
      </w:hyperlink>
      <w:r w:rsidRPr="003F68A7">
        <w:rPr>
          <w:rFonts w:ascii="Montserrat" w:eastAsia="Times New Roman" w:hAnsi="Montserrat" w:cs="Times New Roman"/>
          <w:i/>
          <w:iCs/>
          <w:color w:val="000000"/>
          <w:sz w:val="20"/>
          <w:lang w:eastAsia="ru-RU"/>
        </w:rPr>
        <w:t>сайт содержит обширный методический материал для развития и обучения детей с первого дня их жизни. На сайте обозначены социальные вопросы и ответы на них. Сайт полезен учителю – сурдопедагогу и родителям.</w:t>
      </w:r>
    </w:p>
    <w:p w:rsidR="003F68A7" w:rsidRPr="003F68A7" w:rsidRDefault="003F68A7" w:rsidP="003F6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1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https://www.youhear.ru/materials_for_rehab_with_cochlea_implant/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содержит методические материалы для работы детей с нарушениями слуха на разных этапах обучения.</w:t>
      </w:r>
    </w:p>
    <w:p w:rsidR="003F68A7" w:rsidRPr="003F68A7" w:rsidRDefault="003F68A7" w:rsidP="003F6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2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http://edu-open.ru/Default.aspx?tabid=409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информационно-методический портал по инклюзивному образованию. Содержит статьи, методические разработки занятий, а также нормативно-правовые акты, служащие основой работы с детьми с ОВЗ.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Эти сайты могут использовать учителя – сурдопедагоги и родители.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Задержка психического развития (ЗПР) —</w:t>
      </w:r>
    </w:p>
    <w:p w:rsidR="003F68A7" w:rsidRPr="003F68A7" w:rsidRDefault="003F68A7" w:rsidP="003F6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3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http://logoped.sad60.edusite.ru/p23aa1.html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 сайт учителя логопеда, которые содержит материалы по работе с детьми с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зпр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, методические рекомендации по организации работы с такими детьми, а также упражнения, игры и занятия, направленные на коррекцию.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    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2.</w:t>
      </w:r>
      <w:hyperlink r:id="rId14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https://topmpk.jimdo.com/%D0%B4%D0%BB%D1%8F-%D0%BC%D0%B0%D0%BC-%D0%B8-%D0%BF%D0%B0%D0%BF/%D1%87%D1%82%D0%BE-%D1%82%D0%B0%D0%BA%D0%BE%D0%B5-%D0%B7%D0%BF%D1%80/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сайт, который будет очень кстати, когда ребенок пойдет в детский сад и в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  первый класс, так как этот сайт содержит ответы на самые главные вопросы родителей: как будут работать с моим ребенком? Как будут оценивать его деятельность? Будет ли ребенок сдавать экзамен и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тд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.</w:t>
      </w:r>
    </w:p>
    <w:p w:rsidR="003F68A7" w:rsidRPr="003F68A7" w:rsidRDefault="003F68A7" w:rsidP="003F68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5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http://profilaktika.tomsk.ru/?p=11039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центра медицинской профилактики, который рассказывает о ЗПР с точки зрения медицины, также представлены примеры коррекционных занятий и консультации для родителей.</w:t>
      </w:r>
    </w:p>
    <w:p w:rsidR="003F68A7" w:rsidRPr="003F68A7" w:rsidRDefault="003F68A7" w:rsidP="003F68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6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https://www.logopedprofi.ru/detjam-s-zaderzhkoj-psihomotornogo-razvitija/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 сайт центра развития и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абилитации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ребенка. Сайт содержит материал для логопедической работы с детьми с ЗПР, также представлен материал для консультирования родителей.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Эти сайты могут использовать учителя, учителя – логопеды и родители.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Нарушение интеллектуального развития</w:t>
      </w:r>
    </w:p>
    <w:p w:rsidR="003F68A7" w:rsidRPr="003F68A7" w:rsidRDefault="003F68A7" w:rsidP="003F68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7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http://www.bekhterev.ru/clinika/psihiatriya/deti/umstvennaya-otstalost/index.php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национального медицинского центра психологии и неврологии им В.М. Бехтерева. Сайт содержит материал о заболевании, с медицинской точки зрения. Представлен материал для диагностики и коррекции заболевания.</w:t>
      </w:r>
    </w:p>
    <w:p w:rsidR="003F68A7" w:rsidRPr="003F68A7" w:rsidRDefault="003F68A7" w:rsidP="003F68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8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http://laska-alania.ru/parents.php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детского дома интерната для детей с НИР. Сайт содержит материал о том, как строят жизнь дети с данной особенностью, можно прочитать советы по развитию и воспитанию ребенка.</w:t>
      </w:r>
    </w:p>
    <w:p w:rsidR="003F68A7" w:rsidRPr="003F68A7" w:rsidRDefault="003F68A7" w:rsidP="003F68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9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http://rostok-cher.ru/obuchalochka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с методическим материалом, который можно использовать родителям и учителям.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Тяжелые нарушения речи</w:t>
      </w:r>
    </w:p>
    <w:p w:rsidR="003F68A7" w:rsidRPr="003F68A7" w:rsidRDefault="003F68A7" w:rsidP="003F68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20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https://xn--90ailsaobcfbu5g.xn--p1ai/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психологической помощи семьям, которые воспитывают особого ребенка и не знают, какую тактику выбрать.</w:t>
      </w:r>
    </w:p>
    <w:p w:rsidR="003F68A7" w:rsidRPr="003F68A7" w:rsidRDefault="003F68A7" w:rsidP="003F68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21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http://asabliva.by/ru/main.aspx?guid=4845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управления образования республики Беларусь. Сайт содержит опыт учителей по работе с детьми с ТНР.</w:t>
      </w:r>
    </w:p>
    <w:p w:rsidR="003F68A7" w:rsidRPr="003F68A7" w:rsidRDefault="003F68A7" w:rsidP="003F68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22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https://www.logoped.ru/nar02.htm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логопедический сайт. На сайте можно найти материал по развитию речи, коррекции поведения.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Нарушения опорно-двигательного аппарата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     </w:t>
      </w:r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1</w:t>
      </w: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 </w:t>
      </w:r>
      <w:hyperlink r:id="rId23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http://aplazia.invamama.ru/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о пороках развития конечностей у детей. Материал представлен кратко и точно.</w:t>
      </w:r>
    </w:p>
    <w:p w:rsidR="003F68A7" w:rsidRPr="003F68A7" w:rsidRDefault="003F68A7" w:rsidP="003F68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24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http://rostok-cher.ru/obuchalochka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с методическим материалом, который можно использовать родителям и учителям.</w:t>
      </w:r>
    </w:p>
    <w:p w:rsidR="003F68A7" w:rsidRPr="003F68A7" w:rsidRDefault="003F68A7" w:rsidP="003F68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25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http://www.elfikacka3ka.ru/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 сайт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сказкатерапии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, который полезен и учителям и родителям.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Расстройство поведения и общения</w:t>
      </w:r>
    </w:p>
    <w:p w:rsidR="003F68A7" w:rsidRPr="003F68A7" w:rsidRDefault="003F68A7" w:rsidP="003F68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26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http://deti-kak-deti.org/index.html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 сайт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особых детях, их жизни. Больше похоже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на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социальный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блог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, но есть информация о воспитании и обучении.</w:t>
      </w:r>
    </w:p>
    <w:p w:rsidR="003F68A7" w:rsidRPr="003F68A7" w:rsidRDefault="003F68A7" w:rsidP="003F68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27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http://etoneotvet.ru/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сайт социальной поддержки особых детей.</w:t>
      </w:r>
    </w:p>
    <w:p w:rsidR="003F68A7" w:rsidRPr="003F68A7" w:rsidRDefault="003F68A7" w:rsidP="003F68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28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https://www.logoped.ru/nar02.htm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логопедический сайт. На сайте можно найти материал по развитию речи, коррекции поведения.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b/>
          <w:bCs/>
          <w:color w:val="000000"/>
          <w:sz w:val="20"/>
          <w:lang w:eastAsia="ru-RU"/>
        </w:rPr>
        <w:t>Наибольшую образовательную ценность представляют бесплатные образовательные платформы для обучения детей с ОВЗ.</w:t>
      </w:r>
    </w:p>
    <w:p w:rsidR="003F68A7" w:rsidRPr="003F68A7" w:rsidRDefault="003F68A7" w:rsidP="003F68A7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     1.</w:t>
      </w:r>
      <w:hyperlink r:id="rId29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https://education.yandex.ru/lab/classes/90208/library/mathematics/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Яндекс учебник. Образовательная платформа, на которой могут работать учителя, дети и их родители. Участники образовательного процесса могут самостоятельно загружать задания, а могут использовать готовы. Существенный плюс платформы в том, что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</w:t>
      </w:r>
    </w:p>
    <w:p w:rsidR="003F68A7" w:rsidRPr="003F68A7" w:rsidRDefault="003F68A7" w:rsidP="003F68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30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https://uchi.ru/teachers/stats/main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 — отечественная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онлайн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платформа для обучения. Эта платформа содержит большее количество материала, чем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Яндекс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учебник. При этом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,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разработчики собрали материал по всем основным предметам начальной школы. Особенность данной платформы – анализ </w:t>
      </w:r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lastRenderedPageBreak/>
        <w:t>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раздела, которые дублируют раздела рабочей программы, что является существенным подспорьем для учителя и родителей.</w:t>
      </w:r>
    </w:p>
    <w:p w:rsidR="003F68A7" w:rsidRPr="003F68A7" w:rsidRDefault="003F68A7" w:rsidP="003F68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31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https://iqsha.ru/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онлайн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 Разнообразные задания и приятный, красочный интерфейс заинтересует ученика, что положительно скажется на его учебной мотивации.</w:t>
      </w:r>
    </w:p>
    <w:p w:rsidR="003F68A7" w:rsidRPr="003F68A7" w:rsidRDefault="003F68A7" w:rsidP="003F68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32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https://chudo-udo.info/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детский развивающий сайт «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Чудо-Юдо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». Эта образовательная платформа настоящая сокровищница занятий и упражнений для развития детей.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На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сейте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есть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различные рубрики, которые поделены по возрасту и по цели занятий. Например, упражнения по развитию логики. Материал представлен красочно, картинки высокого качества. Задания читает диктор, что позволяет детям заниматься самостоятельно. Интерактивная форма непременно привлечет внимание детей.</w:t>
      </w:r>
    </w:p>
    <w:p w:rsidR="003F68A7" w:rsidRPr="003F68A7" w:rsidRDefault="003F68A7" w:rsidP="003F68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33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http://poskladam.ru/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онлайн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платформа обучению слогового чтения. Принцип сайта – учить играя. Сайт содержит разделы: чтение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на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русскому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языке, чтение на английском языке, обучение логике. Все задания ярко оформлены, по мере прохождения материала, отрываются все более сложные задания. Задания поделены на два уровня: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базовый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и повышенной сложности.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По мимо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помощи детям в обучении, перед каждым заданием даются рекомендации по организации задания для учителя и родителей.</w:t>
      </w:r>
    </w:p>
    <w:p w:rsidR="003F68A7" w:rsidRPr="003F68A7" w:rsidRDefault="003F68A7" w:rsidP="003F68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34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https://www.igraemsa.ru/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онлайн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платформа детских игр. У сайта удобная навигация. Главная цель сайта – развитие логики и формирование познавательного интереса. Задание читает диктор, что позволит формировать самостоятельность у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обучающегося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. Материал красочный, соответствует возрастным нормам.</w:t>
      </w:r>
    </w:p>
    <w:p w:rsidR="003F68A7" w:rsidRPr="003F68A7" w:rsidRDefault="003F68A7" w:rsidP="003F68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35" w:history="1">
        <w:r w:rsidRPr="003F68A7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https://www.yaklass.ru/p</w:t>
        </w:r>
      </w:hyperlink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— образовательная платформа «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Якласс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». Платформа содержит материалы по всем школьным предметам. Для этой платформы есть алгоритм работы: знакомство с теоретической частью темы, а потом решение практических задач. Задачи поделены на уровни по сложности. Задания должен читать взрослый. Интересен сайт тем, что материал подобран таким образом, чтобы способствовать развитию у ребенка </w:t>
      </w:r>
      <w:proofErr w:type="spell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саморегуляции</w:t>
      </w:r>
      <w:proofErr w:type="spell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и силы волы. Если занятия проводятся дистанционно, учителю на электронную придет отчет </w:t>
      </w:r>
      <w:proofErr w:type="gramStart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</w:t>
      </w:r>
      <w:proofErr w:type="gramEnd"/>
      <w:r w:rsidRPr="003F68A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ошибках и успехах.</w:t>
      </w:r>
    </w:p>
    <w:p w:rsidR="00D73534" w:rsidRDefault="003F68A7"/>
    <w:sectPr w:rsidR="00D73534" w:rsidSect="008C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7BA"/>
    <w:multiLevelType w:val="multilevel"/>
    <w:tmpl w:val="A7F0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27A05"/>
    <w:multiLevelType w:val="multilevel"/>
    <w:tmpl w:val="C0A64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91827"/>
    <w:multiLevelType w:val="multilevel"/>
    <w:tmpl w:val="8FF09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B39B7"/>
    <w:multiLevelType w:val="multilevel"/>
    <w:tmpl w:val="C970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A876F8"/>
    <w:multiLevelType w:val="multilevel"/>
    <w:tmpl w:val="D60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64866"/>
    <w:multiLevelType w:val="multilevel"/>
    <w:tmpl w:val="5634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BA2420"/>
    <w:multiLevelType w:val="multilevel"/>
    <w:tmpl w:val="0E86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57CA8"/>
    <w:multiLevelType w:val="multilevel"/>
    <w:tmpl w:val="FE5CC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917195"/>
    <w:multiLevelType w:val="multilevel"/>
    <w:tmpl w:val="501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68A7"/>
    <w:rsid w:val="00334072"/>
    <w:rsid w:val="003F68A7"/>
    <w:rsid w:val="008C7D20"/>
    <w:rsid w:val="00B4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20"/>
  </w:style>
  <w:style w:type="paragraph" w:styleId="1">
    <w:name w:val="heading 1"/>
    <w:basedOn w:val="a"/>
    <w:link w:val="10"/>
    <w:uiPriority w:val="9"/>
    <w:qFormat/>
    <w:rsid w:val="003F6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8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8A7"/>
    <w:rPr>
      <w:b/>
      <w:bCs/>
    </w:rPr>
  </w:style>
  <w:style w:type="character" w:styleId="a5">
    <w:name w:val="Hyperlink"/>
    <w:basedOn w:val="a0"/>
    <w:uiPriority w:val="99"/>
    <w:semiHidden/>
    <w:unhideWhenUsed/>
    <w:rsid w:val="003F68A7"/>
    <w:rPr>
      <w:color w:val="0000FF"/>
      <w:u w:val="single"/>
    </w:rPr>
  </w:style>
  <w:style w:type="character" w:styleId="a6">
    <w:name w:val="Emphasis"/>
    <w:basedOn w:val="a0"/>
    <w:uiPriority w:val="20"/>
    <w:qFormat/>
    <w:rsid w:val="003F68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35-jlcdbauwtgbin.xn--p1ai/osobennosti-obucheniya-detej-s-narusheniyami-sluxa-v-shkole/" TargetMode="External"/><Relationship Id="rId13" Type="http://schemas.openxmlformats.org/officeDocument/2006/relationships/hyperlink" Target="http://logoped.sad60.edusite.ru/p23aa1.html" TargetMode="External"/><Relationship Id="rId18" Type="http://schemas.openxmlformats.org/officeDocument/2006/relationships/hyperlink" Target="http://laska-alania.ru/parents.php" TargetMode="External"/><Relationship Id="rId26" Type="http://schemas.openxmlformats.org/officeDocument/2006/relationships/hyperlink" Target="http://deti-kak-deti.org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sabliva.by/ru/main.aspx?guid=4845" TargetMode="External"/><Relationship Id="rId34" Type="http://schemas.openxmlformats.org/officeDocument/2006/relationships/hyperlink" Target="https://www.igraemsa.ru/" TargetMode="External"/><Relationship Id="rId7" Type="http://schemas.openxmlformats.org/officeDocument/2006/relationships/hyperlink" Target="http://www.lekoteka.ru/" TargetMode="External"/><Relationship Id="rId12" Type="http://schemas.openxmlformats.org/officeDocument/2006/relationships/hyperlink" Target="http://edu-open.ru/Default.aspx?tabid=409" TargetMode="External"/><Relationship Id="rId17" Type="http://schemas.openxmlformats.org/officeDocument/2006/relationships/hyperlink" Target="http://www.bekhterev.ru/clinika/psihiatriya/deti/umstvennaya-otstalost/index.php" TargetMode="External"/><Relationship Id="rId25" Type="http://schemas.openxmlformats.org/officeDocument/2006/relationships/hyperlink" Target="http://www.elfikacka3ka.ru/" TargetMode="External"/><Relationship Id="rId33" Type="http://schemas.openxmlformats.org/officeDocument/2006/relationships/hyperlink" Target="http://poskladam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gopedprofi.ru/detjam-s-zaderzhkoj-psihomotornogo-razvitija/" TargetMode="External"/><Relationship Id="rId20" Type="http://schemas.openxmlformats.org/officeDocument/2006/relationships/hyperlink" Target="https://xn--90ailsaobcfbu5g.xn--p1ai/" TargetMode="External"/><Relationship Id="rId29" Type="http://schemas.openxmlformats.org/officeDocument/2006/relationships/hyperlink" Target="https://education.yandex.ru/lab/classes/90208/library/mathematic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fectolog.ru/" TargetMode="External"/><Relationship Id="rId11" Type="http://schemas.openxmlformats.org/officeDocument/2006/relationships/hyperlink" Target="https://www.youhear.ru/materials_for_rehab_with_cochlea_implant/" TargetMode="External"/><Relationship Id="rId24" Type="http://schemas.openxmlformats.org/officeDocument/2006/relationships/hyperlink" Target="http://rostok-cher.ru/obuchalochka" TargetMode="External"/><Relationship Id="rId32" Type="http://schemas.openxmlformats.org/officeDocument/2006/relationships/hyperlink" Target="https://chudo-udo.info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sona-mar.narod.ru/" TargetMode="External"/><Relationship Id="rId15" Type="http://schemas.openxmlformats.org/officeDocument/2006/relationships/hyperlink" Target="http://profilaktika.tomsk.ru/?p=11039" TargetMode="External"/><Relationship Id="rId23" Type="http://schemas.openxmlformats.org/officeDocument/2006/relationships/hyperlink" Target="http://aplazia.invamama.ru/" TargetMode="External"/><Relationship Id="rId28" Type="http://schemas.openxmlformats.org/officeDocument/2006/relationships/hyperlink" Target="https://www.logoped.ru/nar02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deafworld.ru/" TargetMode="External"/><Relationship Id="rId19" Type="http://schemas.openxmlformats.org/officeDocument/2006/relationships/hyperlink" Target="http://rostok-cher.ru/obuchalochka" TargetMode="External"/><Relationship Id="rId31" Type="http://schemas.openxmlformats.org/officeDocument/2006/relationships/hyperlink" Target="https://iqsh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fworld.ru/" TargetMode="External"/><Relationship Id="rId14" Type="http://schemas.openxmlformats.org/officeDocument/2006/relationships/hyperlink" Target="https://topmpk.jimdo.com/%D0%B4%D0%BB%D1%8F-%D0%BC%D0%B0%D0%BC-%D0%B8-%D0%BF%D0%B0%D0%BF/%D1%87%D1%82%D0%BE-%D1%82%D0%B0%D0%BA%D0%BE%D0%B5-%D0%B7%D0%BF%D1%80/" TargetMode="External"/><Relationship Id="rId22" Type="http://schemas.openxmlformats.org/officeDocument/2006/relationships/hyperlink" Target="https://www.logoped.ru/nar02.htm" TargetMode="External"/><Relationship Id="rId27" Type="http://schemas.openxmlformats.org/officeDocument/2006/relationships/hyperlink" Target="http://etoneotvet.ru/" TargetMode="External"/><Relationship Id="rId30" Type="http://schemas.openxmlformats.org/officeDocument/2006/relationships/hyperlink" Target="https://uchi.ru/teachers/stats/main" TargetMode="External"/><Relationship Id="rId35" Type="http://schemas.openxmlformats.org/officeDocument/2006/relationships/hyperlink" Target="https://www.yaklass.ru/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2023-10-04T02:51:00Z</dcterms:created>
  <dcterms:modified xsi:type="dcterms:W3CDTF">2023-10-04T02:52:00Z</dcterms:modified>
</cp:coreProperties>
</file>