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14" w:rsidRDefault="005C3114" w:rsidP="005C3114">
      <w:pPr>
        <w:pStyle w:val="2"/>
        <w:tabs>
          <w:tab w:val="left" w:pos="2317"/>
        </w:tabs>
        <w:spacing w:before="233" w:line="240" w:lineRule="auto"/>
        <w:ind w:left="760" w:firstLine="0"/>
        <w:jc w:val="center"/>
        <w:rPr>
          <w:b w:val="0"/>
        </w:rPr>
      </w:pPr>
      <w:r>
        <w:t>ДОГОВОР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5C3114" w:rsidRDefault="005C3114" w:rsidP="005C3114">
      <w:pPr>
        <w:spacing w:line="206" w:lineRule="exact"/>
        <w:ind w:left="721"/>
        <w:jc w:val="center"/>
        <w:rPr>
          <w:b/>
          <w:sz w:val="18"/>
        </w:rPr>
      </w:pPr>
      <w:r>
        <w:rPr>
          <w:b/>
          <w:sz w:val="18"/>
        </w:rPr>
        <w:t>безвозмездного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пользования</w:t>
      </w:r>
    </w:p>
    <w:p w:rsidR="005C3114" w:rsidRDefault="005C3114" w:rsidP="005C3114">
      <w:pPr>
        <w:pStyle w:val="a3"/>
        <w:tabs>
          <w:tab w:val="left" w:pos="7664"/>
          <w:tab w:val="left" w:pos="8111"/>
          <w:tab w:val="left" w:pos="8783"/>
        </w:tabs>
        <w:spacing w:line="206" w:lineRule="exact"/>
        <w:ind w:right="173"/>
        <w:jc w:val="center"/>
      </w:pPr>
      <w:r>
        <w:t>г.</w:t>
      </w:r>
      <w:r>
        <w:rPr>
          <w:spacing w:val="-1"/>
        </w:rPr>
        <w:t xml:space="preserve"> </w:t>
      </w:r>
      <w:r>
        <w:t>Южно-Сахалинск</w:t>
      </w:r>
      <w:proofErr w:type="gramStart"/>
      <w:r>
        <w:tab/>
        <w:t>«</w:t>
      </w:r>
      <w:proofErr w:type="gramEnd"/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 г.</w:t>
      </w:r>
    </w:p>
    <w:p w:rsidR="005C3114" w:rsidRDefault="005C3114" w:rsidP="005C3114">
      <w:pPr>
        <w:pStyle w:val="a3"/>
        <w:spacing w:before="10"/>
        <w:rPr>
          <w:sz w:val="27"/>
        </w:rPr>
      </w:pPr>
    </w:p>
    <w:p w:rsidR="005C3114" w:rsidRDefault="005C3114" w:rsidP="005C3114">
      <w:pPr>
        <w:pStyle w:val="a3"/>
        <w:tabs>
          <w:tab w:val="left" w:pos="2430"/>
          <w:tab w:val="left" w:pos="2917"/>
          <w:tab w:val="left" w:pos="4197"/>
          <w:tab w:val="left" w:pos="4724"/>
          <w:tab w:val="left" w:pos="6119"/>
          <w:tab w:val="left" w:pos="7759"/>
          <w:tab w:val="left" w:pos="8286"/>
        </w:tabs>
        <w:spacing w:before="92"/>
        <w:ind w:right="421"/>
        <w:jc w:val="right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proofErr w:type="gramStart"/>
      <w:r>
        <w:rPr>
          <w:b/>
        </w:rPr>
        <w:t>,</w:t>
      </w:r>
      <w:r>
        <w:rPr>
          <w:b/>
        </w:rPr>
        <w:tab/>
      </w:r>
      <w:proofErr w:type="gramEnd"/>
      <w:r>
        <w:t>именуемое</w:t>
      </w:r>
      <w:r>
        <w:tab/>
        <w:t>в</w:t>
      </w:r>
      <w:r>
        <w:tab/>
        <w:t>дальнейшем</w:t>
      </w:r>
      <w:r>
        <w:tab/>
        <w:t>«Ссудодатель»,</w:t>
      </w:r>
      <w:r>
        <w:tab/>
        <w:t>в</w:t>
      </w:r>
      <w:r>
        <w:tab/>
        <w:t>лице</w:t>
      </w:r>
    </w:p>
    <w:p w:rsidR="005C3114" w:rsidRDefault="005C3114" w:rsidP="005C3114">
      <w:pPr>
        <w:pStyle w:val="a3"/>
        <w:tabs>
          <w:tab w:val="left" w:pos="2429"/>
          <w:tab w:val="left" w:pos="2764"/>
          <w:tab w:val="left" w:pos="4168"/>
          <w:tab w:val="left" w:pos="4638"/>
          <w:tab w:val="left" w:pos="5737"/>
          <w:tab w:val="left" w:pos="6606"/>
          <w:tab w:val="left" w:pos="6976"/>
          <w:tab w:val="left" w:pos="7728"/>
          <w:tab w:val="left" w:pos="8705"/>
          <w:tab w:val="left" w:pos="9094"/>
        </w:tabs>
        <w:spacing w:before="1"/>
        <w:ind w:right="428"/>
        <w:jc w:val="right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действующего</w:t>
      </w:r>
      <w:r>
        <w:tab/>
        <w:t>на</w:t>
      </w:r>
      <w:r>
        <w:tab/>
        <w:t>основании</w:t>
      </w:r>
      <w:r>
        <w:tab/>
        <w:t>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  <w:t>и</w:t>
      </w:r>
      <w:r>
        <w:tab/>
      </w:r>
      <w:r>
        <w:rPr>
          <w:b/>
        </w:rPr>
        <w:t>Гр.</w:t>
      </w:r>
    </w:p>
    <w:p w:rsidR="005C3114" w:rsidRDefault="005C3114" w:rsidP="005C3114">
      <w:pPr>
        <w:pStyle w:val="a3"/>
        <w:tabs>
          <w:tab w:val="left" w:pos="2519"/>
          <w:tab w:val="left" w:pos="2847"/>
          <w:tab w:val="left" w:pos="4014"/>
          <w:tab w:val="left" w:pos="4580"/>
          <w:tab w:val="left" w:pos="4948"/>
          <w:tab w:val="left" w:pos="6177"/>
          <w:tab w:val="left" w:pos="8021"/>
          <w:tab w:val="left" w:pos="8913"/>
        </w:tabs>
        <w:spacing w:before="1" w:line="206" w:lineRule="exact"/>
        <w:ind w:right="427"/>
        <w:jc w:val="right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proofErr w:type="gramStart"/>
      <w:r>
        <w:rPr>
          <w:b/>
        </w:rPr>
        <w:t>,</w:t>
      </w:r>
      <w:r>
        <w:rPr>
          <w:b/>
        </w:rPr>
        <w:tab/>
      </w:r>
      <w:proofErr w:type="gramEnd"/>
      <w:r>
        <w:t>именуемый</w:t>
      </w:r>
      <w:r>
        <w:tab/>
        <w:t>(</w:t>
      </w:r>
      <w:proofErr w:type="spellStart"/>
      <w:r>
        <w:t>ая</w:t>
      </w:r>
      <w:proofErr w:type="spellEnd"/>
      <w:r>
        <w:t>)</w:t>
      </w:r>
      <w:r>
        <w:tab/>
        <w:t>в</w:t>
      </w:r>
      <w:r>
        <w:tab/>
        <w:t>дальнейшем</w:t>
      </w:r>
      <w:r>
        <w:tab/>
        <w:t>«Ссудополучатель»,</w:t>
      </w:r>
      <w:r>
        <w:tab/>
      </w:r>
      <w:r>
        <w:rPr>
          <w:color w:val="212121"/>
        </w:rPr>
        <w:t>паспорт</w:t>
      </w:r>
      <w:r>
        <w:rPr>
          <w:color w:val="212121"/>
        </w:rPr>
        <w:tab/>
        <w:t>серии</w:t>
      </w:r>
    </w:p>
    <w:p w:rsidR="005C3114" w:rsidRDefault="005C3114" w:rsidP="005C3114">
      <w:pPr>
        <w:pStyle w:val="a3"/>
        <w:tabs>
          <w:tab w:val="left" w:pos="570"/>
          <w:tab w:val="left" w:pos="1282"/>
          <w:tab w:val="left" w:pos="5264"/>
        </w:tabs>
        <w:ind w:left="300" w:right="432"/>
      </w:pP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  <w:r>
        <w:rPr>
          <w:color w:val="212121"/>
        </w:rPr>
        <w:t>№</w:t>
      </w:r>
      <w:r>
        <w:rPr>
          <w:color w:val="212121"/>
          <w:u w:val="single" w:color="202020"/>
        </w:rPr>
        <w:tab/>
      </w:r>
      <w:r>
        <w:rPr>
          <w:color w:val="212121"/>
        </w:rPr>
        <w:t>выдан</w:t>
      </w:r>
      <w:r>
        <w:rPr>
          <w:color w:val="212121"/>
          <w:u w:val="single" w:color="202020"/>
        </w:rPr>
        <w:tab/>
      </w:r>
      <w:r>
        <w:rPr>
          <w:color w:val="212121"/>
        </w:rPr>
        <w:t>,</w:t>
      </w:r>
      <w:r>
        <w:rPr>
          <w:color w:val="212121"/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требований</w:t>
      </w:r>
      <w:r>
        <w:rPr>
          <w:spacing w:val="37"/>
        </w:rPr>
        <w:t xml:space="preserve"> </w:t>
      </w:r>
      <w:r>
        <w:t>Гражданского</w:t>
      </w:r>
      <w:r>
        <w:rPr>
          <w:spacing w:val="34"/>
        </w:rPr>
        <w:t xml:space="preserve"> </w:t>
      </w:r>
      <w:r>
        <w:t>кодекса</w:t>
      </w:r>
      <w:r>
        <w:rPr>
          <w:spacing w:val="-42"/>
        </w:rPr>
        <w:t xml:space="preserve"> </w:t>
      </w:r>
      <w:r>
        <w:t>Российской Федерации, заключили 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Договор)</w:t>
      </w:r>
      <w:r>
        <w:rPr>
          <w:spacing w:val="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нижеследующем:</w:t>
      </w:r>
    </w:p>
    <w:p w:rsidR="005C3114" w:rsidRDefault="005C3114" w:rsidP="005C3114">
      <w:pPr>
        <w:pStyle w:val="a3"/>
        <w:spacing w:before="2"/>
      </w:pPr>
    </w:p>
    <w:p w:rsidR="005C3114" w:rsidRDefault="005C3114" w:rsidP="005C3114">
      <w:pPr>
        <w:pStyle w:val="2"/>
        <w:numPr>
          <w:ilvl w:val="0"/>
          <w:numId w:val="1"/>
        </w:numPr>
        <w:tabs>
          <w:tab w:val="left" w:pos="4844"/>
        </w:tabs>
        <w:spacing w:before="1"/>
        <w:jc w:val="both"/>
      </w:pPr>
      <w:r>
        <w:t>Предмет</w:t>
      </w:r>
      <w:r>
        <w:rPr>
          <w:spacing w:val="-6"/>
        </w:rPr>
        <w:t xml:space="preserve"> </w:t>
      </w:r>
      <w:r>
        <w:t>договора</w:t>
      </w:r>
    </w:p>
    <w:p w:rsidR="005C3114" w:rsidRDefault="005C3114" w:rsidP="005C3114">
      <w:pPr>
        <w:pStyle w:val="a5"/>
        <w:numPr>
          <w:ilvl w:val="1"/>
          <w:numId w:val="2"/>
        </w:numPr>
        <w:tabs>
          <w:tab w:val="left" w:pos="1495"/>
          <w:tab w:val="left" w:pos="2622"/>
          <w:tab w:val="left" w:pos="5277"/>
          <w:tab w:val="left" w:pos="9006"/>
        </w:tabs>
        <w:ind w:right="429" w:firstLine="854"/>
        <w:rPr>
          <w:sz w:val="18"/>
        </w:rPr>
      </w:pPr>
      <w:r>
        <w:rPr>
          <w:sz w:val="18"/>
        </w:rPr>
        <w:t>Предметом Договора является предоставление на безвозмездной основе помещения: спортивного зала с</w:t>
      </w:r>
      <w:r>
        <w:rPr>
          <w:spacing w:val="1"/>
          <w:sz w:val="18"/>
        </w:rPr>
        <w:t xml:space="preserve"> </w:t>
      </w:r>
      <w:r>
        <w:rPr>
          <w:sz w:val="18"/>
        </w:rPr>
        <w:t>целью</w:t>
      </w:r>
      <w:r>
        <w:rPr>
          <w:sz w:val="18"/>
          <w:u w:val="single"/>
        </w:rPr>
        <w:tab/>
      </w:r>
      <w:proofErr w:type="gramStart"/>
      <w:r>
        <w:rPr>
          <w:sz w:val="18"/>
          <w:u w:val="single"/>
        </w:rPr>
        <w:tab/>
      </w:r>
      <w:r>
        <w:rPr>
          <w:sz w:val="18"/>
        </w:rPr>
        <w:t>(</w:t>
      </w:r>
      <w:proofErr w:type="gramEnd"/>
      <w:r>
        <w:rPr>
          <w:sz w:val="18"/>
        </w:rPr>
        <w:t>общей</w:t>
      </w:r>
      <w:r>
        <w:rPr>
          <w:spacing w:val="27"/>
          <w:sz w:val="18"/>
        </w:rPr>
        <w:t xml:space="preserve"> </w:t>
      </w:r>
      <w:r>
        <w:rPr>
          <w:sz w:val="18"/>
        </w:rPr>
        <w:t xml:space="preserve">площадью </w:t>
      </w:r>
      <w:r>
        <w:rPr>
          <w:sz w:val="18"/>
          <w:u w:val="single"/>
        </w:rPr>
        <w:t xml:space="preserve">           </w:t>
      </w:r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кв.м</w:t>
      </w:r>
      <w:proofErr w:type="spellEnd"/>
      <w:r>
        <w:rPr>
          <w:sz w:val="18"/>
        </w:rPr>
        <w:t>,),</w:t>
      </w:r>
      <w:r>
        <w:rPr>
          <w:spacing w:val="27"/>
          <w:sz w:val="18"/>
        </w:rPr>
        <w:t xml:space="preserve"> </w:t>
      </w:r>
      <w:r>
        <w:rPr>
          <w:sz w:val="18"/>
        </w:rPr>
        <w:t>расположенное</w:t>
      </w:r>
      <w:r>
        <w:rPr>
          <w:spacing w:val="25"/>
          <w:sz w:val="18"/>
        </w:rPr>
        <w:t xml:space="preserve"> </w:t>
      </w:r>
      <w:r>
        <w:rPr>
          <w:sz w:val="18"/>
        </w:rPr>
        <w:t>по</w:t>
      </w:r>
      <w:r>
        <w:rPr>
          <w:spacing w:val="24"/>
          <w:sz w:val="18"/>
        </w:rPr>
        <w:t xml:space="preserve"> </w:t>
      </w:r>
      <w:r>
        <w:rPr>
          <w:sz w:val="18"/>
        </w:rPr>
        <w:t>адресу:</w:t>
      </w:r>
      <w:r>
        <w:rPr>
          <w:sz w:val="18"/>
          <w:u w:val="single"/>
        </w:rPr>
        <w:tab/>
      </w:r>
      <w:r>
        <w:rPr>
          <w:sz w:val="18"/>
        </w:rPr>
        <w:t>(далее</w:t>
      </w:r>
      <w:r>
        <w:rPr>
          <w:spacing w:val="19"/>
          <w:sz w:val="18"/>
        </w:rPr>
        <w:t xml:space="preserve"> </w:t>
      </w:r>
      <w:r>
        <w:rPr>
          <w:sz w:val="18"/>
        </w:rPr>
        <w:t>–</w:t>
      </w:r>
      <w:r>
        <w:rPr>
          <w:spacing w:val="-43"/>
          <w:sz w:val="18"/>
        </w:rPr>
        <w:t xml:space="preserve"> </w:t>
      </w:r>
      <w:r>
        <w:rPr>
          <w:sz w:val="18"/>
        </w:rPr>
        <w:t>Помещение) согласно заявке о времени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45"/>
          <w:sz w:val="18"/>
        </w:rPr>
        <w:t xml:space="preserve"> </w:t>
      </w:r>
      <w:r>
        <w:rPr>
          <w:sz w:val="18"/>
        </w:rPr>
        <w:t>дате (датах) пользования Помещением, принадлежащего Ссудодателю на</w:t>
      </w:r>
      <w:r>
        <w:rPr>
          <w:spacing w:val="1"/>
          <w:sz w:val="18"/>
        </w:rPr>
        <w:t xml:space="preserve"> </w:t>
      </w:r>
      <w:r>
        <w:rPr>
          <w:sz w:val="18"/>
        </w:rPr>
        <w:t>праве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5"/>
          <w:sz w:val="18"/>
        </w:rPr>
        <w:t xml:space="preserve"> </w:t>
      </w:r>
      <w:r>
        <w:rPr>
          <w:sz w:val="18"/>
        </w:rPr>
        <w:t>подтверждается</w:t>
      </w:r>
      <w:r>
        <w:rPr>
          <w:sz w:val="18"/>
          <w:u w:val="single"/>
        </w:rPr>
        <w:tab/>
      </w:r>
      <w:r>
        <w:rPr>
          <w:sz w:val="18"/>
        </w:rPr>
        <w:t>_, 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 Помещение).</w:t>
      </w:r>
    </w:p>
    <w:p w:rsidR="005C3114" w:rsidRDefault="005C3114" w:rsidP="005C3114">
      <w:pPr>
        <w:pStyle w:val="a5"/>
        <w:numPr>
          <w:ilvl w:val="1"/>
          <w:numId w:val="2"/>
        </w:numPr>
        <w:tabs>
          <w:tab w:val="left" w:pos="1538"/>
        </w:tabs>
        <w:ind w:right="435" w:firstLine="849"/>
        <w:rPr>
          <w:sz w:val="18"/>
        </w:rPr>
      </w:pPr>
      <w:r>
        <w:rPr>
          <w:sz w:val="18"/>
        </w:rPr>
        <w:t>Передача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согласно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подаваемой</w:t>
      </w:r>
      <w:r>
        <w:rPr>
          <w:spacing w:val="1"/>
          <w:sz w:val="18"/>
        </w:rPr>
        <w:t xml:space="preserve"> </w:t>
      </w:r>
      <w:r>
        <w:rPr>
          <w:sz w:val="18"/>
        </w:rPr>
        <w:t>заявке</w:t>
      </w:r>
      <w:r>
        <w:rPr>
          <w:spacing w:val="1"/>
          <w:sz w:val="18"/>
        </w:rPr>
        <w:t xml:space="preserve"> </w:t>
      </w:r>
      <w:r>
        <w:rPr>
          <w:sz w:val="18"/>
        </w:rPr>
        <w:t>Ссудополучателя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условиях,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Договором,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которой</w:t>
      </w:r>
      <w:r>
        <w:rPr>
          <w:spacing w:val="1"/>
          <w:sz w:val="18"/>
        </w:rPr>
        <w:t xml:space="preserve"> </w:t>
      </w:r>
      <w:r>
        <w:rPr>
          <w:sz w:val="18"/>
        </w:rPr>
        <w:t>последний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указывает</w:t>
      </w:r>
      <w:r>
        <w:rPr>
          <w:spacing w:val="1"/>
          <w:sz w:val="18"/>
        </w:rPr>
        <w:t xml:space="preserve"> </w:t>
      </w:r>
      <w:r>
        <w:rPr>
          <w:sz w:val="18"/>
        </w:rPr>
        <w:t>время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дату</w:t>
      </w:r>
      <w:r>
        <w:rPr>
          <w:spacing w:val="1"/>
          <w:sz w:val="18"/>
        </w:rPr>
        <w:t xml:space="preserve"> </w:t>
      </w:r>
      <w:r>
        <w:rPr>
          <w:sz w:val="18"/>
        </w:rPr>
        <w:t>(даты)</w:t>
      </w:r>
      <w:r>
        <w:rPr>
          <w:spacing w:val="1"/>
          <w:sz w:val="18"/>
        </w:rPr>
        <w:t xml:space="preserve"> </w:t>
      </w:r>
      <w:r>
        <w:rPr>
          <w:sz w:val="18"/>
        </w:rPr>
        <w:t>потребности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пользовании Помещением.</w:t>
      </w:r>
    </w:p>
    <w:p w:rsidR="005C3114" w:rsidRDefault="005C3114" w:rsidP="005C3114">
      <w:pPr>
        <w:pStyle w:val="a5"/>
        <w:numPr>
          <w:ilvl w:val="1"/>
          <w:numId w:val="2"/>
        </w:numPr>
        <w:tabs>
          <w:tab w:val="left" w:pos="1513"/>
        </w:tabs>
        <w:ind w:right="431" w:firstLine="849"/>
        <w:rPr>
          <w:sz w:val="18"/>
        </w:rPr>
      </w:pPr>
      <w:r>
        <w:rPr>
          <w:sz w:val="18"/>
        </w:rPr>
        <w:t>Ссудодатель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 отвечает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недостатки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безвозмездное пользование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Помещение,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 были ими оговорены при заключении настоящего Договора или были заранее известны Ссудополучателю,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-3"/>
          <w:sz w:val="18"/>
        </w:rPr>
        <w:t xml:space="preserve"> </w:t>
      </w:r>
      <w:r>
        <w:rPr>
          <w:sz w:val="18"/>
        </w:rPr>
        <w:t>были быть</w:t>
      </w:r>
      <w:r>
        <w:rPr>
          <w:spacing w:val="-3"/>
          <w:sz w:val="18"/>
        </w:rPr>
        <w:t xml:space="preserve"> </w:t>
      </w:r>
      <w:r>
        <w:rPr>
          <w:sz w:val="18"/>
        </w:rPr>
        <w:t>обнаружены сторонами</w:t>
      </w:r>
      <w:r>
        <w:rPr>
          <w:spacing w:val="-1"/>
          <w:sz w:val="18"/>
        </w:rPr>
        <w:t xml:space="preserve"> </w:t>
      </w:r>
      <w:r>
        <w:rPr>
          <w:sz w:val="18"/>
        </w:rPr>
        <w:t>во</w:t>
      </w:r>
      <w:r>
        <w:rPr>
          <w:spacing w:val="-4"/>
          <w:sz w:val="18"/>
        </w:rPr>
        <w:t xml:space="preserve"> </w:t>
      </w:r>
      <w:r>
        <w:rPr>
          <w:sz w:val="18"/>
        </w:rPr>
        <w:t>время осмотра</w:t>
      </w:r>
      <w:r>
        <w:rPr>
          <w:spacing w:val="-1"/>
          <w:sz w:val="18"/>
        </w:rPr>
        <w:t xml:space="preserve"> </w:t>
      </w:r>
      <w:r>
        <w:rPr>
          <w:sz w:val="18"/>
        </w:rPr>
        <w:t>Помещения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 заключении</w:t>
      </w:r>
      <w:r>
        <w:rPr>
          <w:spacing w:val="-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Договора</w:t>
      </w:r>
    </w:p>
    <w:p w:rsidR="005C3114" w:rsidRDefault="005C3114" w:rsidP="005C3114">
      <w:pPr>
        <w:pStyle w:val="a5"/>
        <w:numPr>
          <w:ilvl w:val="1"/>
          <w:numId w:val="2"/>
        </w:numPr>
        <w:tabs>
          <w:tab w:val="left" w:pos="1466"/>
        </w:tabs>
        <w:ind w:left="1465" w:hanging="316"/>
        <w:rPr>
          <w:sz w:val="18"/>
        </w:rPr>
      </w:pPr>
      <w:r>
        <w:rPr>
          <w:sz w:val="18"/>
        </w:rPr>
        <w:t>Передача</w:t>
      </w:r>
      <w:r>
        <w:rPr>
          <w:spacing w:val="-3"/>
          <w:sz w:val="18"/>
        </w:rPr>
        <w:t xml:space="preserve"> </w:t>
      </w:r>
      <w:r>
        <w:rPr>
          <w:sz w:val="18"/>
        </w:rPr>
        <w:t>Помещений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безвозмездное</w:t>
      </w:r>
      <w:r>
        <w:rPr>
          <w:spacing w:val="-5"/>
          <w:sz w:val="18"/>
        </w:rPr>
        <w:t xml:space="preserve"> </w:t>
      </w:r>
      <w:r>
        <w:rPr>
          <w:sz w:val="18"/>
        </w:rPr>
        <w:t>пользование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влечет</w:t>
      </w:r>
      <w:r>
        <w:rPr>
          <w:spacing w:val="-1"/>
          <w:sz w:val="18"/>
        </w:rPr>
        <w:t xml:space="preserve"> </w:t>
      </w:r>
      <w:r>
        <w:rPr>
          <w:sz w:val="18"/>
        </w:rPr>
        <w:t>передачу</w:t>
      </w:r>
      <w:r>
        <w:rPr>
          <w:spacing w:val="-6"/>
          <w:sz w:val="18"/>
        </w:rPr>
        <w:t xml:space="preserve"> </w:t>
      </w:r>
      <w:r>
        <w:rPr>
          <w:sz w:val="18"/>
        </w:rPr>
        <w:t>права</w:t>
      </w:r>
      <w:r>
        <w:rPr>
          <w:spacing w:val="-2"/>
          <w:sz w:val="18"/>
        </w:rPr>
        <w:t xml:space="preserve"> </w:t>
      </w:r>
      <w:r>
        <w:rPr>
          <w:sz w:val="18"/>
        </w:rPr>
        <w:t>собственности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него.</w:t>
      </w:r>
    </w:p>
    <w:p w:rsidR="005C3114" w:rsidRDefault="005C3114" w:rsidP="005C3114">
      <w:pPr>
        <w:pStyle w:val="a3"/>
      </w:pPr>
    </w:p>
    <w:p w:rsidR="005C3114" w:rsidRDefault="005C3114" w:rsidP="005C3114">
      <w:pPr>
        <w:pStyle w:val="2"/>
        <w:numPr>
          <w:ilvl w:val="0"/>
          <w:numId w:val="1"/>
        </w:numPr>
        <w:tabs>
          <w:tab w:val="left" w:pos="361"/>
        </w:tabs>
        <w:ind w:left="4591" w:right="3509" w:hanging="4592"/>
        <w:jc w:val="righ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договора</w:t>
      </w:r>
    </w:p>
    <w:p w:rsidR="005C3114" w:rsidRDefault="005C3114" w:rsidP="005C3114">
      <w:pPr>
        <w:pStyle w:val="a5"/>
        <w:numPr>
          <w:ilvl w:val="1"/>
          <w:numId w:val="3"/>
        </w:numPr>
        <w:tabs>
          <w:tab w:val="left" w:pos="315"/>
          <w:tab w:val="left" w:pos="4061"/>
          <w:tab w:val="left" w:pos="5416"/>
        </w:tabs>
        <w:spacing w:line="206" w:lineRule="exact"/>
        <w:ind w:right="3471" w:hanging="1466"/>
        <w:jc w:val="right"/>
        <w:rPr>
          <w:sz w:val="18"/>
        </w:rPr>
      </w:pPr>
      <w:r>
        <w:rPr>
          <w:sz w:val="18"/>
        </w:rPr>
        <w:t>Настоящий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заключен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срок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z w:val="18"/>
          <w:u w:val="single"/>
        </w:rPr>
        <w:tab/>
      </w:r>
      <w:r>
        <w:rPr>
          <w:spacing w:val="-1"/>
          <w:sz w:val="18"/>
        </w:rPr>
        <w:t>по</w:t>
      </w:r>
      <w:r>
        <w:rPr>
          <w:spacing w:val="-1"/>
          <w:sz w:val="18"/>
          <w:u w:val="single"/>
        </w:rPr>
        <w:tab/>
      </w:r>
      <w:r>
        <w:rPr>
          <w:sz w:val="18"/>
        </w:rPr>
        <w:t>.</w:t>
      </w:r>
    </w:p>
    <w:p w:rsidR="005C3114" w:rsidRDefault="005C3114" w:rsidP="005C3114">
      <w:pPr>
        <w:pStyle w:val="a5"/>
        <w:numPr>
          <w:ilvl w:val="1"/>
          <w:numId w:val="3"/>
        </w:numPr>
        <w:tabs>
          <w:tab w:val="left" w:pos="1466"/>
        </w:tabs>
        <w:spacing w:before="1"/>
        <w:ind w:hanging="316"/>
        <w:rPr>
          <w:sz w:val="18"/>
        </w:rPr>
      </w:pPr>
      <w:r>
        <w:rPr>
          <w:sz w:val="18"/>
        </w:rPr>
        <w:t>Настоящий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вступает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силу</w:t>
      </w:r>
      <w:r>
        <w:rPr>
          <w:spacing w:val="-8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момента его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-2"/>
          <w:sz w:val="18"/>
        </w:rPr>
        <w:t xml:space="preserve"> </w:t>
      </w:r>
      <w:r>
        <w:rPr>
          <w:sz w:val="18"/>
        </w:rPr>
        <w:t>сторонами.</w:t>
      </w:r>
    </w:p>
    <w:p w:rsidR="005C3114" w:rsidRDefault="005C3114" w:rsidP="005C3114">
      <w:pPr>
        <w:pStyle w:val="a5"/>
        <w:numPr>
          <w:ilvl w:val="1"/>
          <w:numId w:val="3"/>
        </w:numPr>
        <w:tabs>
          <w:tab w:val="left" w:pos="1506"/>
        </w:tabs>
        <w:ind w:left="300" w:right="428" w:firstLine="849"/>
        <w:rPr>
          <w:sz w:val="18"/>
        </w:rPr>
      </w:pPr>
      <w:r>
        <w:rPr>
          <w:sz w:val="18"/>
        </w:rPr>
        <w:t>Окончание срока действия настоящего Договора не освобождает стороны от ответственности за его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нарушение.</w:t>
      </w:r>
    </w:p>
    <w:p w:rsidR="005C3114" w:rsidRDefault="005C3114" w:rsidP="005C3114">
      <w:pPr>
        <w:pStyle w:val="a3"/>
        <w:spacing w:before="2"/>
        <w:rPr>
          <w:sz w:val="10"/>
        </w:rPr>
      </w:pPr>
    </w:p>
    <w:p w:rsidR="005C3114" w:rsidRDefault="005C3114" w:rsidP="005C3114">
      <w:pPr>
        <w:pStyle w:val="2"/>
        <w:numPr>
          <w:ilvl w:val="0"/>
          <w:numId w:val="1"/>
        </w:numPr>
        <w:tabs>
          <w:tab w:val="left" w:pos="4754"/>
        </w:tabs>
        <w:spacing w:before="93"/>
        <w:ind w:left="4754"/>
      </w:pP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5C3114" w:rsidRDefault="005C3114" w:rsidP="005C3114">
      <w:pPr>
        <w:pStyle w:val="a5"/>
        <w:numPr>
          <w:ilvl w:val="1"/>
          <w:numId w:val="4"/>
        </w:numPr>
        <w:tabs>
          <w:tab w:val="left" w:pos="1466"/>
        </w:tabs>
        <w:spacing w:line="206" w:lineRule="exact"/>
        <w:ind w:hanging="316"/>
        <w:jc w:val="left"/>
        <w:rPr>
          <w:b/>
          <w:sz w:val="18"/>
        </w:rPr>
      </w:pPr>
      <w:r>
        <w:rPr>
          <w:b/>
          <w:sz w:val="18"/>
        </w:rPr>
        <w:t>Ссудодатель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обязан:</w:t>
      </w:r>
    </w:p>
    <w:p w:rsidR="005C3114" w:rsidRDefault="005C3114" w:rsidP="005C3114">
      <w:pPr>
        <w:pStyle w:val="a5"/>
        <w:numPr>
          <w:ilvl w:val="2"/>
          <w:numId w:val="4"/>
        </w:numPr>
        <w:tabs>
          <w:tab w:val="left" w:pos="1601"/>
        </w:tabs>
        <w:spacing w:line="206" w:lineRule="exact"/>
        <w:ind w:hanging="451"/>
        <w:jc w:val="left"/>
        <w:rPr>
          <w:sz w:val="18"/>
        </w:rPr>
      </w:pPr>
      <w:r>
        <w:rPr>
          <w:sz w:val="18"/>
        </w:rPr>
        <w:t>Осуществлять</w:t>
      </w:r>
      <w:r>
        <w:rPr>
          <w:spacing w:val="-6"/>
          <w:sz w:val="18"/>
        </w:rPr>
        <w:t xml:space="preserve"> </w:t>
      </w:r>
      <w:r>
        <w:rPr>
          <w:sz w:val="18"/>
        </w:rPr>
        <w:t>контроль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соблюдением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8"/>
          <w:sz w:val="18"/>
        </w:rPr>
        <w:t xml:space="preserve"> </w:t>
      </w:r>
      <w:r>
        <w:rPr>
          <w:sz w:val="18"/>
        </w:rPr>
        <w:t>Договора.</w:t>
      </w:r>
    </w:p>
    <w:p w:rsidR="005C3114" w:rsidRDefault="005C3114" w:rsidP="005C3114">
      <w:pPr>
        <w:pStyle w:val="a5"/>
        <w:numPr>
          <w:ilvl w:val="2"/>
          <w:numId w:val="4"/>
        </w:numPr>
        <w:tabs>
          <w:tab w:val="left" w:pos="1606"/>
        </w:tabs>
        <w:ind w:left="300" w:right="427" w:firstLine="849"/>
        <w:jc w:val="left"/>
        <w:rPr>
          <w:sz w:val="18"/>
        </w:rPr>
      </w:pP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случае изменения</w:t>
      </w:r>
      <w:r>
        <w:rPr>
          <w:spacing w:val="3"/>
          <w:sz w:val="18"/>
        </w:rPr>
        <w:t xml:space="preserve"> </w:t>
      </w:r>
      <w:r>
        <w:rPr>
          <w:sz w:val="18"/>
        </w:rPr>
        <w:t>времени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даты,</w:t>
      </w:r>
      <w:r>
        <w:rPr>
          <w:spacing w:val="6"/>
          <w:sz w:val="18"/>
        </w:rPr>
        <w:t xml:space="preserve"> </w:t>
      </w:r>
      <w:r>
        <w:rPr>
          <w:sz w:val="18"/>
        </w:rPr>
        <w:t>указанной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заявке</w:t>
      </w:r>
      <w:r>
        <w:rPr>
          <w:spacing w:val="1"/>
          <w:sz w:val="18"/>
        </w:rPr>
        <w:t xml:space="preserve"> </w:t>
      </w:r>
      <w:r>
        <w:rPr>
          <w:sz w:val="18"/>
        </w:rPr>
        <w:t>Ссудополучателя,</w:t>
      </w:r>
      <w:r>
        <w:rPr>
          <w:spacing w:val="2"/>
          <w:sz w:val="18"/>
        </w:rPr>
        <w:t xml:space="preserve"> </w:t>
      </w:r>
      <w:r>
        <w:rPr>
          <w:sz w:val="18"/>
        </w:rPr>
        <w:t>направлять</w:t>
      </w:r>
      <w:r>
        <w:rPr>
          <w:spacing w:val="4"/>
          <w:sz w:val="18"/>
        </w:rPr>
        <w:t xml:space="preserve"> </w:t>
      </w:r>
      <w:r>
        <w:rPr>
          <w:sz w:val="18"/>
        </w:rPr>
        <w:t>любым</w:t>
      </w:r>
      <w:r>
        <w:rPr>
          <w:spacing w:val="6"/>
          <w:sz w:val="18"/>
        </w:rPr>
        <w:t xml:space="preserve"> </w:t>
      </w:r>
      <w:r>
        <w:rPr>
          <w:sz w:val="18"/>
        </w:rPr>
        <w:t>удобным</w:t>
      </w:r>
      <w:r>
        <w:rPr>
          <w:spacing w:val="-42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Ссудополучателя</w:t>
      </w:r>
      <w:r>
        <w:rPr>
          <w:spacing w:val="-1"/>
          <w:sz w:val="18"/>
        </w:rPr>
        <w:t xml:space="preserve"> </w:t>
      </w:r>
      <w:r>
        <w:rPr>
          <w:sz w:val="18"/>
        </w:rPr>
        <w:t>способом сведения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времени и дате</w:t>
      </w:r>
      <w:r>
        <w:rPr>
          <w:spacing w:val="-3"/>
          <w:sz w:val="18"/>
        </w:rPr>
        <w:t xml:space="preserve"> </w:t>
      </w:r>
      <w:r>
        <w:rPr>
          <w:sz w:val="18"/>
        </w:rPr>
        <w:t>(датах)</w:t>
      </w:r>
      <w:r>
        <w:rPr>
          <w:spacing w:val="1"/>
          <w:sz w:val="18"/>
        </w:rPr>
        <w:t xml:space="preserve"> </w:t>
      </w:r>
      <w:r>
        <w:rPr>
          <w:sz w:val="18"/>
        </w:rPr>
        <w:t>пользования Помещением.</w:t>
      </w:r>
    </w:p>
    <w:p w:rsidR="005C3114" w:rsidRDefault="005C3114" w:rsidP="005C3114">
      <w:pPr>
        <w:pStyle w:val="2"/>
        <w:numPr>
          <w:ilvl w:val="1"/>
          <w:numId w:val="4"/>
        </w:numPr>
        <w:tabs>
          <w:tab w:val="left" w:pos="1466"/>
        </w:tabs>
        <w:spacing w:line="240" w:lineRule="auto"/>
        <w:ind w:hanging="316"/>
      </w:pPr>
      <w:r>
        <w:t>Ссудополучатель</w:t>
      </w:r>
      <w:r>
        <w:rPr>
          <w:spacing w:val="-2"/>
        </w:rPr>
        <w:t xml:space="preserve"> </w:t>
      </w:r>
      <w:r>
        <w:t>обязан:</w:t>
      </w:r>
    </w:p>
    <w:p w:rsidR="005C3114" w:rsidRDefault="005C3114" w:rsidP="005C3114">
      <w:pPr>
        <w:pStyle w:val="a5"/>
        <w:numPr>
          <w:ilvl w:val="2"/>
          <w:numId w:val="4"/>
        </w:numPr>
        <w:tabs>
          <w:tab w:val="left" w:pos="1648"/>
        </w:tabs>
        <w:spacing w:before="1"/>
        <w:ind w:left="300" w:right="436" w:firstLine="849"/>
        <w:jc w:val="left"/>
        <w:rPr>
          <w:sz w:val="18"/>
        </w:rPr>
      </w:pPr>
      <w:r>
        <w:rPr>
          <w:sz w:val="18"/>
        </w:rPr>
        <w:t>Использовать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исключительно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прямому</w:t>
      </w:r>
      <w:r>
        <w:rPr>
          <w:spacing w:val="1"/>
          <w:sz w:val="18"/>
        </w:rPr>
        <w:t xml:space="preserve"> </w:t>
      </w:r>
      <w:r>
        <w:rPr>
          <w:sz w:val="18"/>
        </w:rPr>
        <w:t>назначению,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hyperlink r:id="rId5" w:history="1">
        <w:r>
          <w:rPr>
            <w:rStyle w:val="a6"/>
            <w:color w:val="auto"/>
            <w:sz w:val="18"/>
            <w:u w:val="none"/>
          </w:rPr>
          <w:t>пункте</w:t>
        </w:r>
        <w:r>
          <w:rPr>
            <w:rStyle w:val="a6"/>
            <w:color w:val="auto"/>
            <w:spacing w:val="-4"/>
            <w:sz w:val="18"/>
            <w:u w:val="none"/>
          </w:rPr>
          <w:t xml:space="preserve"> </w:t>
        </w:r>
        <w:r>
          <w:rPr>
            <w:rStyle w:val="a6"/>
            <w:color w:val="auto"/>
            <w:sz w:val="18"/>
            <w:u w:val="none"/>
          </w:rPr>
          <w:t>1.2</w:t>
        </w:r>
        <w:r>
          <w:rPr>
            <w:rStyle w:val="a6"/>
            <w:color w:val="auto"/>
            <w:spacing w:val="-1"/>
            <w:sz w:val="18"/>
            <w:u w:val="none"/>
          </w:rPr>
          <w:t xml:space="preserve"> </w:t>
        </w:r>
      </w:hyperlink>
      <w:r>
        <w:rPr>
          <w:sz w:val="18"/>
        </w:rPr>
        <w:t>настоящего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2"/>
          <w:sz w:val="18"/>
        </w:rPr>
        <w:t xml:space="preserve"> </w:t>
      </w:r>
      <w:r>
        <w:rPr>
          <w:sz w:val="18"/>
        </w:rPr>
        <w:t>и 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пределах,</w:t>
      </w:r>
      <w:r>
        <w:rPr>
          <w:spacing w:val="2"/>
          <w:sz w:val="18"/>
        </w:rPr>
        <w:t xml:space="preserve"> </w:t>
      </w:r>
      <w:r>
        <w:rPr>
          <w:sz w:val="18"/>
        </w:rPr>
        <w:t>определяемых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настоящим Договором.</w:t>
      </w:r>
    </w:p>
    <w:p w:rsidR="005C3114" w:rsidRDefault="005C3114" w:rsidP="005C3114">
      <w:pPr>
        <w:pStyle w:val="a5"/>
        <w:numPr>
          <w:ilvl w:val="2"/>
          <w:numId w:val="4"/>
        </w:numPr>
        <w:tabs>
          <w:tab w:val="left" w:pos="1608"/>
        </w:tabs>
        <w:ind w:left="300" w:right="434" w:firstLine="849"/>
        <w:jc w:val="left"/>
        <w:rPr>
          <w:sz w:val="18"/>
        </w:rPr>
      </w:pPr>
      <w:r>
        <w:rPr>
          <w:sz w:val="18"/>
        </w:rPr>
        <w:t>Незамедлительно</w:t>
      </w:r>
      <w:r>
        <w:rPr>
          <w:spacing w:val="1"/>
          <w:sz w:val="18"/>
        </w:rPr>
        <w:t xml:space="preserve"> </w:t>
      </w:r>
      <w:r>
        <w:rPr>
          <w:sz w:val="18"/>
        </w:rPr>
        <w:t>сообщать</w:t>
      </w:r>
      <w:r>
        <w:rPr>
          <w:spacing w:val="5"/>
          <w:sz w:val="18"/>
        </w:rPr>
        <w:t xml:space="preserve"> </w:t>
      </w:r>
      <w:r>
        <w:rPr>
          <w:sz w:val="18"/>
        </w:rPr>
        <w:t>Ссудодателю</w:t>
      </w:r>
      <w:r>
        <w:rPr>
          <w:spacing w:val="4"/>
          <w:sz w:val="18"/>
        </w:rPr>
        <w:t xml:space="preserve"> </w:t>
      </w:r>
      <w:r>
        <w:rPr>
          <w:sz w:val="18"/>
        </w:rPr>
        <w:t>обо</w:t>
      </w:r>
      <w:r>
        <w:rPr>
          <w:spacing w:val="2"/>
          <w:sz w:val="18"/>
        </w:rPr>
        <w:t xml:space="preserve"> </w:t>
      </w:r>
      <w:r>
        <w:rPr>
          <w:sz w:val="18"/>
        </w:rPr>
        <w:t>всех</w:t>
      </w:r>
      <w:r>
        <w:rPr>
          <w:spacing w:val="2"/>
          <w:sz w:val="18"/>
        </w:rPr>
        <w:t xml:space="preserve"> </w:t>
      </w:r>
      <w:r>
        <w:rPr>
          <w:sz w:val="18"/>
        </w:rPr>
        <w:t>нарушениях</w:t>
      </w:r>
      <w:r>
        <w:rPr>
          <w:spacing w:val="2"/>
          <w:sz w:val="18"/>
        </w:rPr>
        <w:t xml:space="preserve"> </w:t>
      </w:r>
      <w:r>
        <w:rPr>
          <w:sz w:val="18"/>
        </w:rPr>
        <w:t>прав</w:t>
      </w:r>
      <w:r>
        <w:rPr>
          <w:spacing w:val="5"/>
          <w:sz w:val="18"/>
        </w:rPr>
        <w:t xml:space="preserve"> </w:t>
      </w:r>
      <w:r>
        <w:rPr>
          <w:sz w:val="18"/>
        </w:rPr>
        <w:t>собственника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также</w:t>
      </w:r>
      <w:r>
        <w:rPr>
          <w:spacing w:val="2"/>
          <w:sz w:val="18"/>
        </w:rPr>
        <w:t xml:space="preserve"> </w:t>
      </w:r>
      <w:r>
        <w:rPr>
          <w:sz w:val="18"/>
        </w:rPr>
        <w:t>нарушениях</w:t>
      </w:r>
      <w:r>
        <w:rPr>
          <w:spacing w:val="-42"/>
          <w:sz w:val="18"/>
        </w:rPr>
        <w:t xml:space="preserve"> </w:t>
      </w:r>
      <w:r>
        <w:rPr>
          <w:sz w:val="18"/>
        </w:rPr>
        <w:t>прав</w:t>
      </w:r>
      <w:r>
        <w:rPr>
          <w:spacing w:val="-1"/>
          <w:sz w:val="18"/>
        </w:rPr>
        <w:t xml:space="preserve"> </w:t>
      </w:r>
      <w:r>
        <w:rPr>
          <w:sz w:val="18"/>
        </w:rPr>
        <w:t>Ссудополучателя и</w:t>
      </w:r>
      <w:r>
        <w:rPr>
          <w:spacing w:val="2"/>
          <w:sz w:val="18"/>
        </w:rPr>
        <w:t xml:space="preserve"> </w:t>
      </w:r>
      <w:r>
        <w:rPr>
          <w:sz w:val="18"/>
        </w:rPr>
        <w:t>претензиях</w:t>
      </w:r>
      <w:r>
        <w:rPr>
          <w:spacing w:val="-3"/>
          <w:sz w:val="18"/>
        </w:rPr>
        <w:t xml:space="preserve"> </w:t>
      </w:r>
      <w:r>
        <w:rPr>
          <w:sz w:val="18"/>
        </w:rPr>
        <w:t>на Помещение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со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1"/>
          <w:sz w:val="18"/>
        </w:rPr>
        <w:t xml:space="preserve"> </w:t>
      </w:r>
      <w:r>
        <w:rPr>
          <w:sz w:val="18"/>
        </w:rPr>
        <w:t>третьих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лиц.</w:t>
      </w:r>
    </w:p>
    <w:p w:rsidR="005C3114" w:rsidRDefault="005C3114" w:rsidP="005C3114">
      <w:pPr>
        <w:pStyle w:val="a3"/>
        <w:spacing w:before="2"/>
      </w:pPr>
    </w:p>
    <w:p w:rsidR="005C3114" w:rsidRDefault="005C3114" w:rsidP="005C3114">
      <w:pPr>
        <w:pStyle w:val="2"/>
        <w:numPr>
          <w:ilvl w:val="0"/>
          <w:numId w:val="1"/>
        </w:numPr>
        <w:tabs>
          <w:tab w:val="left" w:pos="4669"/>
        </w:tabs>
        <w:spacing w:line="205" w:lineRule="exact"/>
        <w:ind w:left="4669"/>
      </w:pPr>
      <w:r>
        <w:t>Расторжение</w:t>
      </w:r>
      <w:r>
        <w:rPr>
          <w:spacing w:val="-3"/>
        </w:rPr>
        <w:t xml:space="preserve"> </w:t>
      </w:r>
      <w:r>
        <w:t>договора</w:t>
      </w:r>
    </w:p>
    <w:p w:rsidR="005C3114" w:rsidRDefault="005C3114" w:rsidP="005C3114">
      <w:pPr>
        <w:pStyle w:val="a5"/>
        <w:numPr>
          <w:ilvl w:val="1"/>
          <w:numId w:val="5"/>
        </w:numPr>
        <w:tabs>
          <w:tab w:val="left" w:pos="1466"/>
        </w:tabs>
        <w:spacing w:line="205" w:lineRule="exact"/>
        <w:ind w:hanging="316"/>
        <w:jc w:val="left"/>
        <w:rPr>
          <w:sz w:val="18"/>
        </w:rPr>
      </w:pPr>
      <w:r>
        <w:rPr>
          <w:sz w:val="18"/>
        </w:rPr>
        <w:t>Настоящий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3"/>
          <w:sz w:val="18"/>
        </w:rPr>
        <w:t xml:space="preserve"> </w:t>
      </w:r>
      <w:r>
        <w:rPr>
          <w:sz w:val="18"/>
        </w:rPr>
        <w:t>может</w:t>
      </w:r>
      <w:r>
        <w:rPr>
          <w:spacing w:val="-4"/>
          <w:sz w:val="18"/>
        </w:rPr>
        <w:t xml:space="preserve"> </w:t>
      </w:r>
      <w:r>
        <w:rPr>
          <w:sz w:val="18"/>
        </w:rPr>
        <w:t>быть</w:t>
      </w:r>
      <w:r>
        <w:rPr>
          <w:spacing w:val="-4"/>
          <w:sz w:val="18"/>
        </w:rPr>
        <w:t xml:space="preserve"> </w:t>
      </w:r>
      <w:r>
        <w:rPr>
          <w:sz w:val="18"/>
        </w:rPr>
        <w:t>расторгнут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соглашению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Сторон.</w:t>
      </w:r>
    </w:p>
    <w:p w:rsidR="005C3114" w:rsidRDefault="005C3114" w:rsidP="005C3114">
      <w:pPr>
        <w:pStyle w:val="a5"/>
        <w:numPr>
          <w:ilvl w:val="1"/>
          <w:numId w:val="5"/>
        </w:numPr>
        <w:tabs>
          <w:tab w:val="left" w:pos="1533"/>
        </w:tabs>
        <w:spacing w:before="1"/>
        <w:ind w:left="300" w:right="437" w:firstLine="849"/>
        <w:jc w:val="left"/>
        <w:rPr>
          <w:sz w:val="18"/>
        </w:rPr>
      </w:pPr>
      <w:r>
        <w:rPr>
          <w:sz w:val="18"/>
        </w:rPr>
        <w:t>Ссудодатель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потребовать</w:t>
      </w:r>
      <w:r>
        <w:rPr>
          <w:spacing w:val="1"/>
          <w:sz w:val="18"/>
        </w:rPr>
        <w:t xml:space="preserve"> </w:t>
      </w:r>
      <w:r>
        <w:rPr>
          <w:sz w:val="18"/>
        </w:rPr>
        <w:t>досрочного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безвозмездного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пользования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случаях,</w:t>
      </w:r>
      <w:r>
        <w:rPr>
          <w:spacing w:val="-1"/>
          <w:sz w:val="18"/>
        </w:rPr>
        <w:t xml:space="preserve"> </w:t>
      </w:r>
      <w:r>
        <w:rPr>
          <w:sz w:val="18"/>
        </w:rPr>
        <w:t>когда ссудополучатель:</w:t>
      </w:r>
    </w:p>
    <w:p w:rsidR="005C3114" w:rsidRDefault="005C3114" w:rsidP="005C3114">
      <w:pPr>
        <w:pStyle w:val="a5"/>
        <w:numPr>
          <w:ilvl w:val="0"/>
          <w:numId w:val="6"/>
        </w:numPr>
        <w:tabs>
          <w:tab w:val="left" w:pos="1256"/>
        </w:tabs>
        <w:spacing w:before="1"/>
        <w:jc w:val="left"/>
        <w:rPr>
          <w:sz w:val="18"/>
        </w:rPr>
      </w:pPr>
      <w:r>
        <w:rPr>
          <w:sz w:val="18"/>
        </w:rPr>
        <w:t>использует</w:t>
      </w:r>
      <w:r>
        <w:rPr>
          <w:spacing w:val="-5"/>
          <w:sz w:val="18"/>
        </w:rPr>
        <w:t xml:space="preserve"> </w:t>
      </w:r>
      <w:r>
        <w:rPr>
          <w:sz w:val="18"/>
        </w:rPr>
        <w:t>Помещение</w:t>
      </w:r>
      <w:r>
        <w:rPr>
          <w:spacing w:val="-5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назначением;</w:t>
      </w:r>
    </w:p>
    <w:p w:rsidR="005C3114" w:rsidRDefault="005C3114" w:rsidP="005C3114">
      <w:pPr>
        <w:pStyle w:val="a5"/>
        <w:numPr>
          <w:ilvl w:val="0"/>
          <w:numId w:val="6"/>
        </w:numPr>
        <w:tabs>
          <w:tab w:val="left" w:pos="1256"/>
        </w:tabs>
        <w:spacing w:before="1" w:line="206" w:lineRule="exact"/>
        <w:jc w:val="left"/>
        <w:rPr>
          <w:sz w:val="18"/>
        </w:rPr>
      </w:pP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обязанностей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поддержанию</w:t>
      </w:r>
      <w:r>
        <w:rPr>
          <w:spacing w:val="-2"/>
          <w:sz w:val="18"/>
        </w:rPr>
        <w:t xml:space="preserve"> </w:t>
      </w:r>
      <w:r>
        <w:rPr>
          <w:sz w:val="18"/>
        </w:rPr>
        <w:t>помещения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исправном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состоянии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z w:val="18"/>
        </w:rPr>
        <w:t>содержанию;</w:t>
      </w:r>
    </w:p>
    <w:p w:rsidR="005C3114" w:rsidRDefault="005C3114" w:rsidP="005C3114">
      <w:pPr>
        <w:pStyle w:val="a5"/>
        <w:numPr>
          <w:ilvl w:val="0"/>
          <w:numId w:val="6"/>
        </w:numPr>
        <w:tabs>
          <w:tab w:val="left" w:pos="1256"/>
        </w:tabs>
        <w:spacing w:line="206" w:lineRule="exact"/>
        <w:jc w:val="left"/>
        <w:rPr>
          <w:sz w:val="18"/>
        </w:rPr>
      </w:pPr>
      <w:r>
        <w:rPr>
          <w:sz w:val="18"/>
        </w:rPr>
        <w:t>существенно</w:t>
      </w:r>
      <w:r>
        <w:rPr>
          <w:spacing w:val="-5"/>
          <w:sz w:val="18"/>
        </w:rPr>
        <w:t xml:space="preserve"> </w:t>
      </w:r>
      <w:r>
        <w:rPr>
          <w:sz w:val="18"/>
        </w:rPr>
        <w:t>ухудшает</w:t>
      </w:r>
      <w:r>
        <w:rPr>
          <w:spacing w:val="-5"/>
          <w:sz w:val="18"/>
        </w:rPr>
        <w:t xml:space="preserve"> </w:t>
      </w:r>
      <w:r>
        <w:rPr>
          <w:sz w:val="18"/>
        </w:rPr>
        <w:t>состояние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используемого</w:t>
      </w:r>
      <w:r>
        <w:rPr>
          <w:spacing w:val="-6"/>
          <w:sz w:val="18"/>
        </w:rPr>
        <w:t xml:space="preserve"> </w:t>
      </w:r>
      <w:r>
        <w:rPr>
          <w:sz w:val="18"/>
        </w:rPr>
        <w:t>Помещения;</w:t>
      </w:r>
    </w:p>
    <w:p w:rsidR="005C3114" w:rsidRDefault="005C3114" w:rsidP="005C3114">
      <w:pPr>
        <w:pStyle w:val="2"/>
        <w:numPr>
          <w:ilvl w:val="0"/>
          <w:numId w:val="1"/>
        </w:numPr>
        <w:tabs>
          <w:tab w:val="left" w:pos="5734"/>
        </w:tabs>
        <w:spacing w:before="3"/>
        <w:ind w:left="5734" w:hanging="770"/>
      </w:pPr>
      <w:r>
        <w:t>Прочие</w:t>
      </w:r>
      <w:r>
        <w:rPr>
          <w:spacing w:val="-1"/>
        </w:rPr>
        <w:t xml:space="preserve"> </w:t>
      </w:r>
      <w:r>
        <w:t>условия</w:t>
      </w:r>
    </w:p>
    <w:p w:rsidR="005C3114" w:rsidRDefault="005C3114" w:rsidP="005C3114">
      <w:pPr>
        <w:pStyle w:val="a5"/>
        <w:numPr>
          <w:ilvl w:val="1"/>
          <w:numId w:val="7"/>
        </w:numPr>
        <w:tabs>
          <w:tab w:val="left" w:pos="1518"/>
        </w:tabs>
        <w:ind w:right="435" w:firstLine="849"/>
        <w:rPr>
          <w:sz w:val="18"/>
        </w:rPr>
      </w:pPr>
      <w:r>
        <w:rPr>
          <w:sz w:val="18"/>
        </w:rPr>
        <w:t>Ссудодатель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имеет</w:t>
      </w:r>
      <w:r>
        <w:rPr>
          <w:spacing w:val="1"/>
          <w:sz w:val="18"/>
        </w:rPr>
        <w:t xml:space="preserve"> </w:t>
      </w:r>
      <w:r>
        <w:rPr>
          <w:sz w:val="18"/>
        </w:rPr>
        <w:t>право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вход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целью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осмотра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предмет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соблюдения условий его использования в соответствии с настоящим Договором и действующим законодательством.</w:t>
      </w:r>
      <w:r>
        <w:rPr>
          <w:spacing w:val="1"/>
          <w:sz w:val="18"/>
        </w:rPr>
        <w:t xml:space="preserve"> </w:t>
      </w:r>
      <w:r>
        <w:rPr>
          <w:sz w:val="18"/>
        </w:rPr>
        <w:t>Осмотр</w:t>
      </w:r>
      <w:r>
        <w:rPr>
          <w:spacing w:val="-1"/>
          <w:sz w:val="18"/>
        </w:rPr>
        <w:t xml:space="preserve"> </w:t>
      </w:r>
      <w:r>
        <w:rPr>
          <w:sz w:val="18"/>
        </w:rPr>
        <w:t>может</w:t>
      </w:r>
      <w:r>
        <w:rPr>
          <w:spacing w:val="-2"/>
          <w:sz w:val="18"/>
        </w:rPr>
        <w:t xml:space="preserve"> </w:t>
      </w:r>
      <w:r>
        <w:rPr>
          <w:sz w:val="18"/>
        </w:rPr>
        <w:t>производиться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любое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время.</w:t>
      </w:r>
    </w:p>
    <w:p w:rsidR="005C3114" w:rsidRDefault="005C3114" w:rsidP="005C3114">
      <w:pPr>
        <w:pStyle w:val="a5"/>
        <w:numPr>
          <w:ilvl w:val="1"/>
          <w:numId w:val="7"/>
        </w:numPr>
        <w:tabs>
          <w:tab w:val="left" w:pos="1476"/>
        </w:tabs>
        <w:spacing w:line="206" w:lineRule="exact"/>
        <w:ind w:left="1475" w:hanging="326"/>
        <w:rPr>
          <w:sz w:val="18"/>
        </w:rPr>
      </w:pPr>
      <w:r>
        <w:rPr>
          <w:sz w:val="18"/>
        </w:rPr>
        <w:t>Споры,</w:t>
      </w:r>
      <w:r>
        <w:rPr>
          <w:spacing w:val="5"/>
          <w:sz w:val="18"/>
        </w:rPr>
        <w:t xml:space="preserve"> </w:t>
      </w:r>
      <w:r>
        <w:rPr>
          <w:sz w:val="18"/>
        </w:rPr>
        <w:t>возникающие</w:t>
      </w:r>
      <w:r>
        <w:rPr>
          <w:spacing w:val="4"/>
          <w:sz w:val="18"/>
        </w:rPr>
        <w:t xml:space="preserve"> </w:t>
      </w:r>
      <w:r>
        <w:rPr>
          <w:sz w:val="18"/>
        </w:rPr>
        <w:t>при</w:t>
      </w:r>
      <w:r>
        <w:rPr>
          <w:spacing w:val="7"/>
          <w:sz w:val="18"/>
        </w:rPr>
        <w:t xml:space="preserve"> </w:t>
      </w:r>
      <w:r>
        <w:rPr>
          <w:sz w:val="18"/>
        </w:rPr>
        <w:t>исполнении</w:t>
      </w:r>
      <w:r>
        <w:rPr>
          <w:spacing w:val="6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6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5"/>
          <w:sz w:val="18"/>
        </w:rPr>
        <w:t xml:space="preserve"> </w:t>
      </w:r>
      <w:r>
        <w:rPr>
          <w:sz w:val="18"/>
        </w:rPr>
        <w:t>рассматриваются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6"/>
          <w:sz w:val="18"/>
        </w:rPr>
        <w:t xml:space="preserve"> </w:t>
      </w:r>
      <w:r>
        <w:rPr>
          <w:sz w:val="18"/>
        </w:rPr>
        <w:t>законом</w:t>
      </w:r>
    </w:p>
    <w:p w:rsidR="005C3114" w:rsidRDefault="005C3114" w:rsidP="005C3114">
      <w:pPr>
        <w:pStyle w:val="a3"/>
        <w:spacing w:line="207" w:lineRule="exact"/>
        <w:ind w:left="300"/>
      </w:pPr>
      <w:r>
        <w:t>порядке.</w:t>
      </w:r>
    </w:p>
    <w:p w:rsidR="005C3114" w:rsidRDefault="005C3114" w:rsidP="005C3114">
      <w:pPr>
        <w:pStyle w:val="a5"/>
        <w:numPr>
          <w:ilvl w:val="1"/>
          <w:numId w:val="7"/>
        </w:numPr>
        <w:tabs>
          <w:tab w:val="left" w:pos="1523"/>
        </w:tabs>
        <w:ind w:left="1522" w:hanging="373"/>
        <w:jc w:val="left"/>
        <w:rPr>
          <w:sz w:val="18"/>
        </w:rPr>
      </w:pPr>
      <w:r>
        <w:rPr>
          <w:sz w:val="18"/>
        </w:rPr>
        <w:t>Настоящий</w:t>
      </w:r>
      <w:r>
        <w:rPr>
          <w:spacing w:val="1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53"/>
          <w:sz w:val="18"/>
        </w:rPr>
        <w:t xml:space="preserve"> </w:t>
      </w:r>
      <w:r>
        <w:rPr>
          <w:sz w:val="18"/>
        </w:rPr>
        <w:t>заключен</w:t>
      </w:r>
      <w:r>
        <w:rPr>
          <w:spacing w:val="55"/>
          <w:sz w:val="18"/>
        </w:rPr>
        <w:t xml:space="preserve"> </w:t>
      </w:r>
      <w:r>
        <w:rPr>
          <w:sz w:val="18"/>
        </w:rPr>
        <w:t>в</w:t>
      </w:r>
      <w:r>
        <w:rPr>
          <w:spacing w:val="53"/>
          <w:sz w:val="18"/>
        </w:rPr>
        <w:t xml:space="preserve"> </w:t>
      </w:r>
      <w:r>
        <w:rPr>
          <w:sz w:val="18"/>
        </w:rPr>
        <w:t>двух</w:t>
      </w:r>
      <w:r>
        <w:rPr>
          <w:spacing w:val="51"/>
          <w:sz w:val="18"/>
        </w:rPr>
        <w:t xml:space="preserve"> </w:t>
      </w:r>
      <w:r>
        <w:rPr>
          <w:sz w:val="18"/>
        </w:rPr>
        <w:t>экземплярах,</w:t>
      </w:r>
      <w:r>
        <w:rPr>
          <w:spacing w:val="55"/>
          <w:sz w:val="18"/>
        </w:rPr>
        <w:t xml:space="preserve"> </w:t>
      </w:r>
      <w:r>
        <w:rPr>
          <w:sz w:val="18"/>
        </w:rPr>
        <w:t>один</w:t>
      </w:r>
      <w:r>
        <w:rPr>
          <w:spacing w:val="52"/>
          <w:sz w:val="18"/>
        </w:rPr>
        <w:t xml:space="preserve"> </w:t>
      </w:r>
      <w:r>
        <w:rPr>
          <w:sz w:val="18"/>
        </w:rPr>
        <w:t>хранится</w:t>
      </w:r>
      <w:r>
        <w:rPr>
          <w:spacing w:val="55"/>
          <w:sz w:val="18"/>
        </w:rPr>
        <w:t xml:space="preserve"> </w:t>
      </w:r>
      <w:r>
        <w:rPr>
          <w:sz w:val="18"/>
        </w:rPr>
        <w:t>у</w:t>
      </w:r>
      <w:r>
        <w:rPr>
          <w:spacing w:val="49"/>
          <w:sz w:val="18"/>
        </w:rPr>
        <w:t xml:space="preserve"> </w:t>
      </w:r>
      <w:r>
        <w:rPr>
          <w:sz w:val="18"/>
        </w:rPr>
        <w:t>Ссудополучателя,</w:t>
      </w:r>
      <w:r>
        <w:rPr>
          <w:spacing w:val="55"/>
          <w:sz w:val="18"/>
        </w:rPr>
        <w:t xml:space="preserve"> </w:t>
      </w:r>
      <w:r>
        <w:rPr>
          <w:sz w:val="18"/>
        </w:rPr>
        <w:t>второй</w:t>
      </w:r>
      <w:r>
        <w:rPr>
          <w:spacing w:val="64"/>
          <w:sz w:val="18"/>
        </w:rPr>
        <w:t xml:space="preserve"> </w:t>
      </w:r>
      <w:r>
        <w:rPr>
          <w:sz w:val="18"/>
        </w:rPr>
        <w:t>-</w:t>
      </w:r>
      <w:r>
        <w:rPr>
          <w:spacing w:val="58"/>
          <w:sz w:val="18"/>
        </w:rPr>
        <w:t xml:space="preserve"> </w:t>
      </w:r>
      <w:r>
        <w:rPr>
          <w:sz w:val="18"/>
        </w:rPr>
        <w:t>у</w:t>
      </w:r>
    </w:p>
    <w:p w:rsidR="005C3114" w:rsidRDefault="005C3114" w:rsidP="005C3114">
      <w:pPr>
        <w:pStyle w:val="a3"/>
        <w:spacing w:before="1"/>
        <w:ind w:left="300"/>
      </w:pPr>
      <w:r>
        <w:t>Ссудодателя.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экземпляры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идентичны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равную</w:t>
      </w:r>
      <w:r>
        <w:rPr>
          <w:spacing w:val="-3"/>
        </w:rPr>
        <w:t xml:space="preserve"> </w:t>
      </w:r>
      <w:r>
        <w:t>юридическую</w:t>
      </w:r>
      <w:r>
        <w:rPr>
          <w:spacing w:val="-2"/>
        </w:rPr>
        <w:t xml:space="preserve"> </w:t>
      </w:r>
      <w:r>
        <w:t>силу.</w:t>
      </w:r>
    </w:p>
    <w:p w:rsidR="005C3114" w:rsidRDefault="005C3114" w:rsidP="005C3114">
      <w:pPr>
        <w:pStyle w:val="a3"/>
        <w:spacing w:before="1"/>
      </w:pPr>
    </w:p>
    <w:p w:rsidR="005C3114" w:rsidRDefault="005C3114" w:rsidP="005C3114">
      <w:pPr>
        <w:pStyle w:val="a5"/>
        <w:numPr>
          <w:ilvl w:val="0"/>
          <w:numId w:val="1"/>
        </w:numPr>
        <w:tabs>
          <w:tab w:val="left" w:pos="4564"/>
        </w:tabs>
        <w:spacing w:after="4"/>
        <w:ind w:left="4564"/>
        <w:jc w:val="left"/>
        <w:rPr>
          <w:b/>
          <w:sz w:val="18"/>
        </w:rPr>
      </w:pPr>
      <w:r>
        <w:rPr>
          <w:b/>
          <w:sz w:val="18"/>
        </w:rPr>
        <w:t>Адреса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подписи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сторон</w:t>
      </w:r>
    </w:p>
    <w:p w:rsidR="005C3114" w:rsidRDefault="005C3114" w:rsidP="005C3114">
      <w:pPr>
        <w:pStyle w:val="a3"/>
        <w:ind w:left="25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61405" cy="250825"/>
                <wp:effectExtent l="0" t="0" r="127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405" cy="250825"/>
                          <a:chOff x="0" y="0"/>
                          <a:chExt cx="9703" cy="39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3" cy="395"/>
                          </a:xfrm>
                          <a:custGeom>
                            <a:avLst/>
                            <a:gdLst>
                              <a:gd name="T0" fmla="*/ 4756 w 9703"/>
                              <a:gd name="T1" fmla="*/ 0 h 395"/>
                              <a:gd name="T2" fmla="*/ 10 w 9703"/>
                              <a:gd name="T3" fmla="*/ 0 h 395"/>
                              <a:gd name="T4" fmla="*/ 0 w 9703"/>
                              <a:gd name="T5" fmla="*/ 0 h 395"/>
                              <a:gd name="T6" fmla="*/ 0 w 9703"/>
                              <a:gd name="T7" fmla="*/ 10 h 395"/>
                              <a:gd name="T8" fmla="*/ 0 w 9703"/>
                              <a:gd name="T9" fmla="*/ 385 h 395"/>
                              <a:gd name="T10" fmla="*/ 0 w 9703"/>
                              <a:gd name="T11" fmla="*/ 395 h 395"/>
                              <a:gd name="T12" fmla="*/ 10 w 9703"/>
                              <a:gd name="T13" fmla="*/ 395 h 395"/>
                              <a:gd name="T14" fmla="*/ 4756 w 9703"/>
                              <a:gd name="T15" fmla="*/ 395 h 395"/>
                              <a:gd name="T16" fmla="*/ 4756 w 9703"/>
                              <a:gd name="T17" fmla="*/ 385 h 395"/>
                              <a:gd name="T18" fmla="*/ 10 w 9703"/>
                              <a:gd name="T19" fmla="*/ 385 h 395"/>
                              <a:gd name="T20" fmla="*/ 10 w 9703"/>
                              <a:gd name="T21" fmla="*/ 10 h 395"/>
                              <a:gd name="T22" fmla="*/ 4756 w 9703"/>
                              <a:gd name="T23" fmla="*/ 10 h 395"/>
                              <a:gd name="T24" fmla="*/ 4756 w 9703"/>
                              <a:gd name="T25" fmla="*/ 0 h 395"/>
                              <a:gd name="T26" fmla="*/ 9702 w 9703"/>
                              <a:gd name="T27" fmla="*/ 0 h 395"/>
                              <a:gd name="T28" fmla="*/ 9692 w 9703"/>
                              <a:gd name="T29" fmla="*/ 0 h 395"/>
                              <a:gd name="T30" fmla="*/ 9692 w 9703"/>
                              <a:gd name="T31" fmla="*/ 10 h 395"/>
                              <a:gd name="T32" fmla="*/ 9692 w 9703"/>
                              <a:gd name="T33" fmla="*/ 385 h 395"/>
                              <a:gd name="T34" fmla="*/ 4766 w 9703"/>
                              <a:gd name="T35" fmla="*/ 385 h 395"/>
                              <a:gd name="T36" fmla="*/ 4766 w 9703"/>
                              <a:gd name="T37" fmla="*/ 10 h 395"/>
                              <a:gd name="T38" fmla="*/ 9692 w 9703"/>
                              <a:gd name="T39" fmla="*/ 10 h 395"/>
                              <a:gd name="T40" fmla="*/ 9692 w 9703"/>
                              <a:gd name="T41" fmla="*/ 0 h 395"/>
                              <a:gd name="T42" fmla="*/ 4766 w 9703"/>
                              <a:gd name="T43" fmla="*/ 0 h 395"/>
                              <a:gd name="T44" fmla="*/ 4756 w 9703"/>
                              <a:gd name="T45" fmla="*/ 0 h 395"/>
                              <a:gd name="T46" fmla="*/ 4756 w 9703"/>
                              <a:gd name="T47" fmla="*/ 10 h 395"/>
                              <a:gd name="T48" fmla="*/ 4756 w 9703"/>
                              <a:gd name="T49" fmla="*/ 385 h 395"/>
                              <a:gd name="T50" fmla="*/ 4756 w 9703"/>
                              <a:gd name="T51" fmla="*/ 395 h 395"/>
                              <a:gd name="T52" fmla="*/ 4766 w 9703"/>
                              <a:gd name="T53" fmla="*/ 395 h 395"/>
                              <a:gd name="T54" fmla="*/ 9692 w 9703"/>
                              <a:gd name="T55" fmla="*/ 395 h 395"/>
                              <a:gd name="T56" fmla="*/ 9702 w 9703"/>
                              <a:gd name="T57" fmla="*/ 395 h 395"/>
                              <a:gd name="T58" fmla="*/ 9702 w 9703"/>
                              <a:gd name="T59" fmla="*/ 385 h 395"/>
                              <a:gd name="T60" fmla="*/ 9702 w 9703"/>
                              <a:gd name="T61" fmla="*/ 10 h 395"/>
                              <a:gd name="T62" fmla="*/ 9702 w 9703"/>
                              <a:gd name="T63" fmla="*/ 0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703" h="395">
                                <a:moveTo>
                                  <a:pt x="475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85"/>
                                </a:lnTo>
                                <a:lnTo>
                                  <a:pt x="0" y="395"/>
                                </a:lnTo>
                                <a:lnTo>
                                  <a:pt x="10" y="395"/>
                                </a:lnTo>
                                <a:lnTo>
                                  <a:pt x="4756" y="395"/>
                                </a:lnTo>
                                <a:lnTo>
                                  <a:pt x="4756" y="385"/>
                                </a:lnTo>
                                <a:lnTo>
                                  <a:pt x="10" y="385"/>
                                </a:lnTo>
                                <a:lnTo>
                                  <a:pt x="10" y="10"/>
                                </a:lnTo>
                                <a:lnTo>
                                  <a:pt x="4756" y="10"/>
                                </a:lnTo>
                                <a:lnTo>
                                  <a:pt x="4756" y="0"/>
                                </a:lnTo>
                                <a:close/>
                                <a:moveTo>
                                  <a:pt x="9702" y="0"/>
                                </a:moveTo>
                                <a:lnTo>
                                  <a:pt x="9692" y="0"/>
                                </a:lnTo>
                                <a:lnTo>
                                  <a:pt x="9692" y="10"/>
                                </a:lnTo>
                                <a:lnTo>
                                  <a:pt x="9692" y="385"/>
                                </a:lnTo>
                                <a:lnTo>
                                  <a:pt x="4766" y="385"/>
                                </a:lnTo>
                                <a:lnTo>
                                  <a:pt x="4766" y="10"/>
                                </a:lnTo>
                                <a:lnTo>
                                  <a:pt x="9692" y="10"/>
                                </a:lnTo>
                                <a:lnTo>
                                  <a:pt x="9692" y="0"/>
                                </a:lnTo>
                                <a:lnTo>
                                  <a:pt x="4766" y="0"/>
                                </a:lnTo>
                                <a:lnTo>
                                  <a:pt x="4756" y="0"/>
                                </a:lnTo>
                                <a:lnTo>
                                  <a:pt x="4756" y="10"/>
                                </a:lnTo>
                                <a:lnTo>
                                  <a:pt x="4756" y="385"/>
                                </a:lnTo>
                                <a:lnTo>
                                  <a:pt x="4756" y="395"/>
                                </a:lnTo>
                                <a:lnTo>
                                  <a:pt x="4766" y="395"/>
                                </a:lnTo>
                                <a:lnTo>
                                  <a:pt x="9692" y="395"/>
                                </a:lnTo>
                                <a:lnTo>
                                  <a:pt x="9702" y="395"/>
                                </a:lnTo>
                                <a:lnTo>
                                  <a:pt x="9702" y="385"/>
                                </a:lnTo>
                                <a:lnTo>
                                  <a:pt x="9702" y="10"/>
                                </a:lnTo>
                                <a:lnTo>
                                  <a:pt x="9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40C5D" id="Группа 1" o:spid="_x0000_s1026" style="width:485.15pt;height:19.75pt;mso-position-horizontal-relative:char;mso-position-vertical-relative:line" coordsize="9703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">
                <v:shape id="AutoShape 3" o:spid="_x0000_s1027" style="position:absolute;width:9703;height:395;visibility:visible;mso-wrap-style:square;v-text-anchor:top" coordsize="9703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L/sMA&#10;AADaAAAADwAAAGRycy9kb3ducmV2LnhtbESPzWrDMBCE74W+g9hCb42cQEtwI5sQCARaCHZS6HGx&#10;traItTKW4p+3jwqBHIeZ+YbZ5JNtxUC9N44VLBcJCOLKacO1gvNp/7YG4QOyxtYxKZjJQ549P20w&#10;1W7kgoYy1CJC2KeooAmhS6X0VUMW/cJ1xNH7c73FEGVfS93jGOG2lask+ZAWDceFBjvaNVRdyqtV&#10;UJrtfK6/OzzwT/G1fj8ZefzdKfX6Mm0/QQSawiN8bx+0ghX8X4k3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L/sMAAADaAAAADwAAAAAAAAAAAAAAAACYAgAAZHJzL2Rv&#10;d25yZXYueG1sUEsFBgAAAAAEAAQA9QAAAIgDAAAAAA==&#10;" path="m4756,l10,,,,,10,,385r,10l10,395r4746,l4756,385,10,385,10,10r4746,l4756,xm9702,r-10,l9692,10r,375l4766,385r,-375l9692,10r,-10l4766,r-10,l4756,10r,375l4756,395r10,l9692,395r10,l9702,385r,-375l9702,xe" fillcolor="black" stroked="f">
                  <v:path arrowok="t" o:connecttype="custom" o:connectlocs="4756,0;10,0;0,0;0,10;0,385;0,395;10,395;4756,395;4756,385;10,385;10,10;4756,10;4756,0;9702,0;9692,0;9692,10;9692,385;4766,385;4766,10;9692,10;9692,0;4766,0;4756,0;4756,10;4756,385;4756,395;4766,395;9692,395;9702,395;9702,385;9702,10;9702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:rsidR="005C3114" w:rsidRDefault="005C3114" w:rsidP="005C3114">
      <w:pPr>
        <w:widowControl/>
        <w:autoSpaceDE/>
        <w:autoSpaceDN/>
        <w:rPr>
          <w:sz w:val="20"/>
        </w:rPr>
        <w:sectPr w:rsidR="005C3114">
          <w:pgSz w:w="11910" w:h="16840"/>
          <w:pgMar w:top="1040" w:right="420" w:bottom="960" w:left="1400" w:header="0" w:footer="776" w:gutter="0"/>
          <w:cols w:space="720"/>
        </w:sectPr>
      </w:pPr>
    </w:p>
    <w:p w:rsidR="008B09E7" w:rsidRDefault="008B09E7">
      <w:bookmarkStart w:id="0" w:name="_GoBack"/>
      <w:bookmarkEnd w:id="0"/>
    </w:p>
    <w:sectPr w:rsidR="008B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600"/>
    <w:multiLevelType w:val="hybridMultilevel"/>
    <w:tmpl w:val="862817C6"/>
    <w:lvl w:ilvl="0" w:tplc="67E64CB2">
      <w:numFmt w:val="bullet"/>
      <w:lvlText w:val="-"/>
      <w:lvlJc w:val="left"/>
      <w:pPr>
        <w:ind w:left="1255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BAAAAE10">
      <w:numFmt w:val="bullet"/>
      <w:lvlText w:val="•"/>
      <w:lvlJc w:val="left"/>
      <w:pPr>
        <w:ind w:left="2142" w:hanging="106"/>
      </w:pPr>
      <w:rPr>
        <w:lang w:val="ru-RU" w:eastAsia="en-US" w:bidi="ar-SA"/>
      </w:rPr>
    </w:lvl>
    <w:lvl w:ilvl="2" w:tplc="4C7A4632">
      <w:numFmt w:val="bullet"/>
      <w:lvlText w:val="•"/>
      <w:lvlJc w:val="left"/>
      <w:pPr>
        <w:ind w:left="3025" w:hanging="106"/>
      </w:pPr>
      <w:rPr>
        <w:lang w:val="ru-RU" w:eastAsia="en-US" w:bidi="ar-SA"/>
      </w:rPr>
    </w:lvl>
    <w:lvl w:ilvl="3" w:tplc="4F6C32D2">
      <w:numFmt w:val="bullet"/>
      <w:lvlText w:val="•"/>
      <w:lvlJc w:val="left"/>
      <w:pPr>
        <w:ind w:left="3907" w:hanging="106"/>
      </w:pPr>
      <w:rPr>
        <w:lang w:val="ru-RU" w:eastAsia="en-US" w:bidi="ar-SA"/>
      </w:rPr>
    </w:lvl>
    <w:lvl w:ilvl="4" w:tplc="1C9A85B6">
      <w:numFmt w:val="bullet"/>
      <w:lvlText w:val="•"/>
      <w:lvlJc w:val="left"/>
      <w:pPr>
        <w:ind w:left="4790" w:hanging="106"/>
      </w:pPr>
      <w:rPr>
        <w:lang w:val="ru-RU" w:eastAsia="en-US" w:bidi="ar-SA"/>
      </w:rPr>
    </w:lvl>
    <w:lvl w:ilvl="5" w:tplc="3E047872">
      <w:numFmt w:val="bullet"/>
      <w:lvlText w:val="•"/>
      <w:lvlJc w:val="left"/>
      <w:pPr>
        <w:ind w:left="5672" w:hanging="106"/>
      </w:pPr>
      <w:rPr>
        <w:lang w:val="ru-RU" w:eastAsia="en-US" w:bidi="ar-SA"/>
      </w:rPr>
    </w:lvl>
    <w:lvl w:ilvl="6" w:tplc="0C600060">
      <w:numFmt w:val="bullet"/>
      <w:lvlText w:val="•"/>
      <w:lvlJc w:val="left"/>
      <w:pPr>
        <w:ind w:left="6555" w:hanging="106"/>
      </w:pPr>
      <w:rPr>
        <w:lang w:val="ru-RU" w:eastAsia="en-US" w:bidi="ar-SA"/>
      </w:rPr>
    </w:lvl>
    <w:lvl w:ilvl="7" w:tplc="D47E9288">
      <w:numFmt w:val="bullet"/>
      <w:lvlText w:val="•"/>
      <w:lvlJc w:val="left"/>
      <w:pPr>
        <w:ind w:left="7437" w:hanging="106"/>
      </w:pPr>
      <w:rPr>
        <w:lang w:val="ru-RU" w:eastAsia="en-US" w:bidi="ar-SA"/>
      </w:rPr>
    </w:lvl>
    <w:lvl w:ilvl="8" w:tplc="0FB05790">
      <w:numFmt w:val="bullet"/>
      <w:lvlText w:val="•"/>
      <w:lvlJc w:val="left"/>
      <w:pPr>
        <w:ind w:left="8320" w:hanging="106"/>
      </w:pPr>
      <w:rPr>
        <w:lang w:val="ru-RU" w:eastAsia="en-US" w:bidi="ar-SA"/>
      </w:rPr>
    </w:lvl>
  </w:abstractNum>
  <w:abstractNum w:abstractNumId="1" w15:restartNumberingAfterBreak="0">
    <w:nsid w:val="2A23480D"/>
    <w:multiLevelType w:val="multilevel"/>
    <w:tmpl w:val="3CF0500A"/>
    <w:lvl w:ilvl="0">
      <w:start w:val="2"/>
      <w:numFmt w:val="decimal"/>
      <w:lvlText w:val="%1"/>
      <w:lvlJc w:val="left"/>
      <w:pPr>
        <w:ind w:left="1465" w:hanging="31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31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185" w:hanging="31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47" w:hanging="3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3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72" w:hanging="3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35" w:hanging="3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97" w:hanging="3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60" w:hanging="315"/>
      </w:pPr>
      <w:rPr>
        <w:lang w:val="ru-RU" w:eastAsia="en-US" w:bidi="ar-SA"/>
      </w:rPr>
    </w:lvl>
  </w:abstractNum>
  <w:abstractNum w:abstractNumId="2" w15:restartNumberingAfterBreak="0">
    <w:nsid w:val="2AA244BC"/>
    <w:multiLevelType w:val="multilevel"/>
    <w:tmpl w:val="1B1416DA"/>
    <w:lvl w:ilvl="0">
      <w:start w:val="5"/>
      <w:numFmt w:val="decimal"/>
      <w:lvlText w:val="%1"/>
      <w:lvlJc w:val="left"/>
      <w:pPr>
        <w:ind w:left="300" w:hanging="36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36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57" w:hanging="36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35" w:hanging="36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4" w:hanging="36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2" w:hanging="3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1" w:hanging="3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9" w:hanging="3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8" w:hanging="368"/>
      </w:pPr>
      <w:rPr>
        <w:lang w:val="ru-RU" w:eastAsia="en-US" w:bidi="ar-SA"/>
      </w:rPr>
    </w:lvl>
  </w:abstractNum>
  <w:abstractNum w:abstractNumId="3" w15:restartNumberingAfterBreak="0">
    <w:nsid w:val="31F00C32"/>
    <w:multiLevelType w:val="multilevel"/>
    <w:tmpl w:val="2FC882C2"/>
    <w:lvl w:ilvl="0">
      <w:start w:val="3"/>
      <w:numFmt w:val="decimal"/>
      <w:lvlText w:val="%1"/>
      <w:lvlJc w:val="left"/>
      <w:pPr>
        <w:ind w:left="1465" w:hanging="31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31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0" w:hanging="45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660" w:hanging="4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21" w:hanging="4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81" w:hanging="4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42" w:hanging="4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03" w:hanging="4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3" w:hanging="450"/>
      </w:pPr>
      <w:rPr>
        <w:lang w:val="ru-RU" w:eastAsia="en-US" w:bidi="ar-SA"/>
      </w:rPr>
    </w:lvl>
  </w:abstractNum>
  <w:abstractNum w:abstractNumId="4" w15:restartNumberingAfterBreak="0">
    <w:nsid w:val="33323162"/>
    <w:multiLevelType w:val="hybridMultilevel"/>
    <w:tmpl w:val="728A7C56"/>
    <w:lvl w:ilvl="0" w:tplc="4E64B5C6">
      <w:start w:val="1"/>
      <w:numFmt w:val="decimal"/>
      <w:lvlText w:val="%1."/>
      <w:lvlJc w:val="left"/>
      <w:pPr>
        <w:ind w:left="4844" w:hanging="361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E3583C24">
      <w:numFmt w:val="bullet"/>
      <w:lvlText w:val="•"/>
      <w:lvlJc w:val="left"/>
      <w:pPr>
        <w:ind w:left="5364" w:hanging="361"/>
      </w:pPr>
      <w:rPr>
        <w:lang w:val="ru-RU" w:eastAsia="en-US" w:bidi="ar-SA"/>
      </w:rPr>
    </w:lvl>
    <w:lvl w:ilvl="2" w:tplc="8A24F214">
      <w:numFmt w:val="bullet"/>
      <w:lvlText w:val="•"/>
      <w:lvlJc w:val="left"/>
      <w:pPr>
        <w:ind w:left="5889" w:hanging="361"/>
      </w:pPr>
      <w:rPr>
        <w:lang w:val="ru-RU" w:eastAsia="en-US" w:bidi="ar-SA"/>
      </w:rPr>
    </w:lvl>
    <w:lvl w:ilvl="3" w:tplc="99A24D42">
      <w:numFmt w:val="bullet"/>
      <w:lvlText w:val="•"/>
      <w:lvlJc w:val="left"/>
      <w:pPr>
        <w:ind w:left="6413" w:hanging="361"/>
      </w:pPr>
      <w:rPr>
        <w:lang w:val="ru-RU" w:eastAsia="en-US" w:bidi="ar-SA"/>
      </w:rPr>
    </w:lvl>
    <w:lvl w:ilvl="4" w:tplc="6F50C046">
      <w:numFmt w:val="bullet"/>
      <w:lvlText w:val="•"/>
      <w:lvlJc w:val="left"/>
      <w:pPr>
        <w:ind w:left="6938" w:hanging="361"/>
      </w:pPr>
      <w:rPr>
        <w:lang w:val="ru-RU" w:eastAsia="en-US" w:bidi="ar-SA"/>
      </w:rPr>
    </w:lvl>
    <w:lvl w:ilvl="5" w:tplc="C660C40A">
      <w:numFmt w:val="bullet"/>
      <w:lvlText w:val="•"/>
      <w:lvlJc w:val="left"/>
      <w:pPr>
        <w:ind w:left="7462" w:hanging="361"/>
      </w:pPr>
      <w:rPr>
        <w:lang w:val="ru-RU" w:eastAsia="en-US" w:bidi="ar-SA"/>
      </w:rPr>
    </w:lvl>
    <w:lvl w:ilvl="6" w:tplc="55E46C26">
      <w:numFmt w:val="bullet"/>
      <w:lvlText w:val="•"/>
      <w:lvlJc w:val="left"/>
      <w:pPr>
        <w:ind w:left="7987" w:hanging="361"/>
      </w:pPr>
      <w:rPr>
        <w:lang w:val="ru-RU" w:eastAsia="en-US" w:bidi="ar-SA"/>
      </w:rPr>
    </w:lvl>
    <w:lvl w:ilvl="7" w:tplc="8C263626">
      <w:numFmt w:val="bullet"/>
      <w:lvlText w:val="•"/>
      <w:lvlJc w:val="left"/>
      <w:pPr>
        <w:ind w:left="8511" w:hanging="361"/>
      </w:pPr>
      <w:rPr>
        <w:lang w:val="ru-RU" w:eastAsia="en-US" w:bidi="ar-SA"/>
      </w:rPr>
    </w:lvl>
    <w:lvl w:ilvl="8" w:tplc="96329374">
      <w:numFmt w:val="bullet"/>
      <w:lvlText w:val="•"/>
      <w:lvlJc w:val="left"/>
      <w:pPr>
        <w:ind w:left="9036" w:hanging="361"/>
      </w:pPr>
      <w:rPr>
        <w:lang w:val="ru-RU" w:eastAsia="en-US" w:bidi="ar-SA"/>
      </w:rPr>
    </w:lvl>
  </w:abstractNum>
  <w:abstractNum w:abstractNumId="5" w15:restartNumberingAfterBreak="0">
    <w:nsid w:val="3FCE71FC"/>
    <w:multiLevelType w:val="multilevel"/>
    <w:tmpl w:val="E7FA0EE4"/>
    <w:lvl w:ilvl="0">
      <w:start w:val="1"/>
      <w:numFmt w:val="decimal"/>
      <w:lvlText w:val="%1"/>
      <w:lvlJc w:val="left"/>
      <w:pPr>
        <w:ind w:left="300" w:hanging="33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33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57" w:hanging="3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35" w:hanging="3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4" w:hanging="3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2" w:hanging="3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1" w:hanging="3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9" w:hanging="3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8" w:hanging="330"/>
      </w:pPr>
      <w:rPr>
        <w:lang w:val="ru-RU" w:eastAsia="en-US" w:bidi="ar-SA"/>
      </w:rPr>
    </w:lvl>
  </w:abstractNum>
  <w:abstractNum w:abstractNumId="6" w15:restartNumberingAfterBreak="0">
    <w:nsid w:val="596D67DB"/>
    <w:multiLevelType w:val="multilevel"/>
    <w:tmpl w:val="933009AC"/>
    <w:lvl w:ilvl="0">
      <w:start w:val="4"/>
      <w:numFmt w:val="decimal"/>
      <w:lvlText w:val="%1"/>
      <w:lvlJc w:val="left"/>
      <w:pPr>
        <w:ind w:left="1465" w:hanging="31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31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185" w:hanging="31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47" w:hanging="3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0" w:hanging="3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72" w:hanging="3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35" w:hanging="3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97" w:hanging="3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60" w:hanging="315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14"/>
    <w:rsid w:val="005C3114"/>
    <w:rsid w:val="008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8016-4CBD-4C22-9E9C-CE6EFE64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31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semiHidden/>
    <w:unhideWhenUsed/>
    <w:qFormat/>
    <w:rsid w:val="005C3114"/>
    <w:pPr>
      <w:spacing w:line="206" w:lineRule="exact"/>
      <w:ind w:left="1465" w:hanging="361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5C3114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uiPriority w:val="1"/>
    <w:semiHidden/>
    <w:unhideWhenUsed/>
    <w:qFormat/>
    <w:rsid w:val="005C3114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semiHidden/>
    <w:rsid w:val="005C3114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1"/>
    <w:qFormat/>
    <w:rsid w:val="005C3114"/>
    <w:pPr>
      <w:ind w:left="300" w:firstLine="567"/>
      <w:jc w:val="both"/>
    </w:pPr>
  </w:style>
  <w:style w:type="character" w:styleId="a6">
    <w:name w:val="Hyperlink"/>
    <w:basedOn w:val="a0"/>
    <w:uiPriority w:val="99"/>
    <w:semiHidden/>
    <w:unhideWhenUsed/>
    <w:rsid w:val="005C3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210%3Bn%3D17987%3Bfld%3D134%3Bdst%3D100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2023-04-20T02:48:00Z</dcterms:created>
  <dcterms:modified xsi:type="dcterms:W3CDTF">2023-04-20T02:50:00Z</dcterms:modified>
</cp:coreProperties>
</file>